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FC" w:rsidRDefault="000F44FC" w:rsidP="000F44FC">
      <w:pPr>
        <w:spacing w:after="120" w:line="405" w:lineRule="atLeast"/>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МИНИСТЕРСТВО ПРОСВЕЩЕНИЯ РОССИЙСКОЙ ФЕДЕРАЦИИ</w:t>
      </w:r>
    </w:p>
    <w:p w:rsidR="000F44FC" w:rsidRDefault="000F44FC" w:rsidP="000F44FC">
      <w:pPr>
        <w:spacing w:after="120" w:line="405" w:lineRule="atLeast"/>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Министерство образования Красноярского края</w:t>
      </w:r>
    </w:p>
    <w:p w:rsidR="000F44FC" w:rsidRDefault="000F44FC" w:rsidP="000F44FC">
      <w:pPr>
        <w:spacing w:after="120" w:line="405" w:lineRule="atLeast"/>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 xml:space="preserve">Управление образования администрации </w:t>
      </w:r>
      <w:proofErr w:type="spellStart"/>
      <w:r>
        <w:rPr>
          <w:rFonts w:eastAsia="Times New Roman" w:cs="Times New Roman"/>
          <w:b/>
          <w:bCs/>
          <w:color w:val="000000" w:themeColor="text1"/>
          <w:kern w:val="36"/>
          <w:szCs w:val="28"/>
        </w:rPr>
        <w:t>Большемуртинского</w:t>
      </w:r>
      <w:proofErr w:type="spellEnd"/>
      <w:r>
        <w:rPr>
          <w:rFonts w:eastAsia="Times New Roman" w:cs="Times New Roman"/>
          <w:b/>
          <w:bCs/>
          <w:color w:val="000000" w:themeColor="text1"/>
          <w:kern w:val="36"/>
          <w:szCs w:val="28"/>
        </w:rPr>
        <w:t xml:space="preserve"> района</w:t>
      </w:r>
    </w:p>
    <w:p w:rsidR="000F44FC" w:rsidRDefault="000F44FC" w:rsidP="000F44FC">
      <w:pPr>
        <w:spacing w:after="120" w:line="405" w:lineRule="atLeast"/>
        <w:ind w:left="2832"/>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МКОУ «Таловская СОШ»</w:t>
      </w:r>
    </w:p>
    <w:p w:rsidR="000F44FC" w:rsidRDefault="000F44FC" w:rsidP="000F44FC">
      <w:pPr>
        <w:spacing w:after="120" w:line="405" w:lineRule="atLeast"/>
        <w:ind w:left="2832"/>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tbl>
      <w:tblPr>
        <w:tblStyle w:val="a8"/>
        <w:tblW w:w="0" w:type="auto"/>
        <w:tblLook w:val="04A0"/>
      </w:tblPr>
      <w:tblGrid>
        <w:gridCol w:w="3190"/>
        <w:gridCol w:w="3716"/>
        <w:gridCol w:w="3191"/>
      </w:tblGrid>
      <w:tr w:rsidR="000F44FC" w:rsidTr="000F44FC">
        <w:tc>
          <w:tcPr>
            <w:tcW w:w="3190" w:type="dxa"/>
          </w:tcPr>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Рассмотрено</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Секретарь МС</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_____________________</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proofErr w:type="spellStart"/>
            <w:r>
              <w:rPr>
                <w:rFonts w:ascii="Times New Roman" w:eastAsia="Times New Roman" w:hAnsi="Times New Roman" w:cs="Times New Roman"/>
                <w:b/>
                <w:bCs/>
                <w:color w:val="000000" w:themeColor="text1"/>
                <w:kern w:val="36"/>
                <w:sz w:val="28"/>
                <w:szCs w:val="28"/>
                <w:lang w:eastAsia="ru-RU"/>
              </w:rPr>
              <w:t>Чимова</w:t>
            </w:r>
            <w:proofErr w:type="spellEnd"/>
            <w:r>
              <w:rPr>
                <w:rFonts w:ascii="Times New Roman" w:eastAsia="Times New Roman" w:hAnsi="Times New Roman" w:cs="Times New Roman"/>
                <w:b/>
                <w:bCs/>
                <w:color w:val="000000" w:themeColor="text1"/>
                <w:kern w:val="36"/>
                <w:sz w:val="28"/>
                <w:szCs w:val="28"/>
                <w:lang w:eastAsia="ru-RU"/>
              </w:rPr>
              <w:t xml:space="preserve"> Г.В.</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Протокол №1</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от «29» 08. 2023 г.</w:t>
            </w:r>
          </w:p>
        </w:tc>
        <w:tc>
          <w:tcPr>
            <w:tcW w:w="3190" w:type="dxa"/>
          </w:tcPr>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Согласовано</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Заместитель директора по УВР</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_________________________</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Кутузова Н.М.</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Протокол № 1</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от «29» 08. 2023г.</w:t>
            </w:r>
          </w:p>
        </w:tc>
        <w:tc>
          <w:tcPr>
            <w:tcW w:w="3191" w:type="dxa"/>
          </w:tcPr>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Утверждено</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Директор школы</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__________________</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proofErr w:type="spellStart"/>
            <w:r>
              <w:rPr>
                <w:rFonts w:ascii="Times New Roman" w:eastAsia="Times New Roman" w:hAnsi="Times New Roman" w:cs="Times New Roman"/>
                <w:b/>
                <w:bCs/>
                <w:color w:val="000000" w:themeColor="text1"/>
                <w:kern w:val="36"/>
                <w:sz w:val="28"/>
                <w:szCs w:val="28"/>
                <w:lang w:eastAsia="ru-RU"/>
              </w:rPr>
              <w:t>Шинкоренко</w:t>
            </w:r>
            <w:proofErr w:type="spellEnd"/>
            <w:r>
              <w:rPr>
                <w:rFonts w:ascii="Times New Roman" w:eastAsia="Times New Roman" w:hAnsi="Times New Roman" w:cs="Times New Roman"/>
                <w:b/>
                <w:bCs/>
                <w:color w:val="000000" w:themeColor="text1"/>
                <w:kern w:val="36"/>
                <w:sz w:val="28"/>
                <w:szCs w:val="28"/>
                <w:lang w:eastAsia="ru-RU"/>
              </w:rPr>
              <w:t xml:space="preserve"> Т.С.</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Приказ № 70 а</w:t>
            </w:r>
          </w:p>
          <w:p w:rsidR="000F44FC" w:rsidRDefault="000F44FC" w:rsidP="000F44FC">
            <w:pPr>
              <w:spacing w:after="120" w:line="405" w:lineRule="atLeast"/>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от  «30» 08. 2023г.  </w:t>
            </w:r>
          </w:p>
        </w:tc>
      </w:tr>
    </w:tbl>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7F4CAE" w:rsidP="00F946E6">
      <w:pPr>
        <w:spacing w:after="120" w:line="405" w:lineRule="atLeast"/>
        <w:ind w:left="2124"/>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АДАПТИРОВАННАЯ</w:t>
      </w:r>
      <w:r w:rsidR="000F44FC">
        <w:rPr>
          <w:rFonts w:eastAsia="Times New Roman" w:cs="Times New Roman"/>
          <w:b/>
          <w:bCs/>
          <w:color w:val="000000" w:themeColor="text1"/>
          <w:kern w:val="36"/>
          <w:szCs w:val="28"/>
        </w:rPr>
        <w:t xml:space="preserve"> ПРОГРАММА</w:t>
      </w:r>
    </w:p>
    <w:p w:rsidR="000F44FC" w:rsidRDefault="000F44FC" w:rsidP="000F44FC">
      <w:pPr>
        <w:spacing w:after="120" w:line="405" w:lineRule="atLeast"/>
        <w:ind w:left="2832"/>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УЧЕБНОГО КУРСА</w:t>
      </w:r>
    </w:p>
    <w:p w:rsidR="000F44FC" w:rsidRDefault="007F4CAE" w:rsidP="000F44FC">
      <w:pPr>
        <w:spacing w:after="120" w:line="405" w:lineRule="atLeast"/>
        <w:ind w:left="2832"/>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«ЧТЕНИЕ</w:t>
      </w:r>
      <w:r w:rsidR="000F44FC">
        <w:rPr>
          <w:rFonts w:eastAsia="Times New Roman" w:cs="Times New Roman"/>
          <w:b/>
          <w:bCs/>
          <w:color w:val="000000" w:themeColor="text1"/>
          <w:kern w:val="36"/>
          <w:szCs w:val="28"/>
        </w:rPr>
        <w:t>»</w:t>
      </w:r>
    </w:p>
    <w:p w:rsidR="000F44FC" w:rsidRDefault="00F946E6" w:rsidP="000F44FC">
      <w:pPr>
        <w:spacing w:after="120" w:line="405" w:lineRule="atLeast"/>
        <w:ind w:left="2832"/>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 xml:space="preserve">для  </w:t>
      </w:r>
      <w:proofErr w:type="gramStart"/>
      <w:r>
        <w:rPr>
          <w:rFonts w:eastAsia="Times New Roman" w:cs="Times New Roman"/>
          <w:b/>
          <w:bCs/>
          <w:color w:val="000000" w:themeColor="text1"/>
          <w:kern w:val="36"/>
          <w:szCs w:val="28"/>
        </w:rPr>
        <w:t>обучающихся</w:t>
      </w:r>
      <w:proofErr w:type="gramEnd"/>
      <w:r>
        <w:rPr>
          <w:rFonts w:eastAsia="Times New Roman" w:cs="Times New Roman"/>
          <w:b/>
          <w:bCs/>
          <w:color w:val="000000" w:themeColor="text1"/>
          <w:kern w:val="36"/>
          <w:szCs w:val="28"/>
        </w:rPr>
        <w:t xml:space="preserve"> 8</w:t>
      </w:r>
      <w:r w:rsidR="000F44FC">
        <w:rPr>
          <w:rFonts w:eastAsia="Times New Roman" w:cs="Times New Roman"/>
          <w:b/>
          <w:bCs/>
          <w:color w:val="000000" w:themeColor="text1"/>
          <w:kern w:val="36"/>
          <w:szCs w:val="28"/>
        </w:rPr>
        <w:t xml:space="preserve"> класса</w:t>
      </w:r>
    </w:p>
    <w:p w:rsidR="000F44FC" w:rsidRDefault="000F44FC" w:rsidP="000F44FC">
      <w:pPr>
        <w:spacing w:after="120" w:line="405" w:lineRule="atLeast"/>
        <w:ind w:left="2832"/>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outlineLvl w:val="0"/>
        <w:rPr>
          <w:rFonts w:eastAsia="Times New Roman" w:cs="Times New Roman"/>
          <w:b/>
          <w:bCs/>
          <w:color w:val="000000" w:themeColor="text1"/>
          <w:kern w:val="36"/>
          <w:szCs w:val="28"/>
        </w:rPr>
      </w:pPr>
    </w:p>
    <w:p w:rsidR="000F44FC" w:rsidRDefault="000F44FC" w:rsidP="000F44FC">
      <w:pPr>
        <w:spacing w:after="120" w:line="405" w:lineRule="atLeast"/>
        <w:jc w:val="center"/>
        <w:outlineLvl w:val="0"/>
        <w:rPr>
          <w:rFonts w:eastAsia="Times New Roman" w:cs="Times New Roman"/>
          <w:b/>
          <w:bCs/>
          <w:color w:val="000000" w:themeColor="text1"/>
          <w:kern w:val="36"/>
          <w:szCs w:val="28"/>
        </w:rPr>
      </w:pPr>
      <w:proofErr w:type="gramStart"/>
      <w:r>
        <w:rPr>
          <w:rFonts w:eastAsia="Times New Roman" w:cs="Times New Roman"/>
          <w:b/>
          <w:bCs/>
          <w:color w:val="000000" w:themeColor="text1"/>
          <w:kern w:val="36"/>
          <w:szCs w:val="28"/>
        </w:rPr>
        <w:t>с</w:t>
      </w:r>
      <w:proofErr w:type="gramEnd"/>
      <w:r>
        <w:rPr>
          <w:rFonts w:eastAsia="Times New Roman" w:cs="Times New Roman"/>
          <w:b/>
          <w:bCs/>
          <w:color w:val="000000" w:themeColor="text1"/>
          <w:kern w:val="36"/>
          <w:szCs w:val="28"/>
        </w:rPr>
        <w:t>. Таловка 2023</w:t>
      </w: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D46999" w:rsidRDefault="00D46999" w:rsidP="00D46999">
      <w:pPr>
        <w:shd w:val="clear" w:color="auto" w:fill="FFFFFF"/>
        <w:spacing w:afterAutospacing="1" w:line="189" w:lineRule="atLeast"/>
        <w:rPr>
          <w:rFonts w:eastAsia="Times New Roman" w:cs="Times New Roman"/>
          <w:b/>
          <w:sz w:val="32"/>
          <w:szCs w:val="32"/>
          <w:bdr w:val="none" w:sz="0" w:space="0" w:color="auto" w:frame="1"/>
          <w:lang w:eastAsia="ru-RU"/>
        </w:rPr>
      </w:pPr>
    </w:p>
    <w:p w:rsidR="000F44FC" w:rsidRDefault="000F44FC" w:rsidP="00D6678D">
      <w:pPr>
        <w:shd w:val="clear" w:color="auto" w:fill="FFFFFF"/>
        <w:spacing w:afterAutospacing="1" w:line="189" w:lineRule="atLeast"/>
        <w:ind w:left="2124"/>
        <w:rPr>
          <w:rFonts w:eastAsia="Times New Roman" w:cs="Times New Roman"/>
          <w:b/>
          <w:sz w:val="32"/>
          <w:szCs w:val="32"/>
          <w:bdr w:val="none" w:sz="0" w:space="0" w:color="auto" w:frame="1"/>
          <w:lang w:eastAsia="ru-RU"/>
        </w:rPr>
      </w:pPr>
    </w:p>
    <w:p w:rsidR="00F50A95" w:rsidRPr="00B11F3E" w:rsidRDefault="00F50A95" w:rsidP="00D6678D">
      <w:pPr>
        <w:shd w:val="clear" w:color="auto" w:fill="FFFFFF"/>
        <w:spacing w:afterAutospacing="1" w:line="189" w:lineRule="atLeast"/>
        <w:ind w:left="2124"/>
        <w:rPr>
          <w:rFonts w:ascii="initial" w:eastAsia="Times New Roman" w:hAnsi="initial" w:cs="Times New Roman"/>
          <w:b/>
          <w:sz w:val="32"/>
          <w:szCs w:val="32"/>
          <w:lang w:eastAsia="ru-RU"/>
        </w:rPr>
      </w:pPr>
      <w:r w:rsidRPr="00B11F3E">
        <w:rPr>
          <w:rFonts w:eastAsia="Times New Roman" w:cs="Times New Roman"/>
          <w:b/>
          <w:sz w:val="32"/>
          <w:szCs w:val="32"/>
          <w:bdr w:val="none" w:sz="0" w:space="0" w:color="auto" w:frame="1"/>
          <w:lang w:eastAsia="ru-RU"/>
        </w:rPr>
        <w:lastRenderedPageBreak/>
        <w:t>Пояснительная записка</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Адаптированная программа создана в соответствии с Федеральным законом «Об образовании», с требованиями ФГОС ОВЗ. Программа предназначена для учащихся с интеллектуальными нарушениями и обеспечивает требования адаптированной основной общеобразовательной программы предметной области «Язык и речевая практика».</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xml:space="preserve">Программа разработана на основе Примерной программы 5-9 классов специальных коррекционных учреждений VIII вида под ред. И.М. </w:t>
      </w:r>
      <w:proofErr w:type="spellStart"/>
      <w:r w:rsidRPr="00F50A95">
        <w:rPr>
          <w:rFonts w:eastAsia="Times New Roman" w:cs="Times New Roman"/>
          <w:sz w:val="32"/>
          <w:szCs w:val="32"/>
          <w:bdr w:val="none" w:sz="0" w:space="0" w:color="auto" w:frame="1"/>
          <w:lang w:eastAsia="ru-RU"/>
        </w:rPr>
        <w:t>Бгажноковой</w:t>
      </w:r>
      <w:proofErr w:type="spellEnd"/>
      <w:r w:rsidRPr="00F50A95">
        <w:rPr>
          <w:rFonts w:eastAsia="Times New Roman" w:cs="Times New Roman"/>
          <w:sz w:val="32"/>
          <w:szCs w:val="32"/>
          <w:bdr w:val="none" w:sz="0" w:space="0" w:color="auto" w:frame="1"/>
          <w:lang w:eastAsia="ru-RU"/>
        </w:rPr>
        <w:t>.</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Цель: развитие речи и совершенствование техники чтения через понимание, осмысление и пересказ содержания художественных произведений.</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Задачи:</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ascii="Wingdings" w:eastAsia="Times New Roman" w:hAnsi="Wingdings" w:cs="Times New Roman"/>
          <w:sz w:val="32"/>
          <w:szCs w:val="32"/>
          <w:bdr w:val="none" w:sz="0" w:space="0" w:color="auto" w:frame="1"/>
          <w:lang w:eastAsia="ru-RU"/>
        </w:rPr>
        <w:t></w:t>
      </w:r>
      <w:r w:rsidRPr="00F50A95">
        <w:rPr>
          <w:rFonts w:eastAsia="Times New Roman" w:cs="Times New Roman"/>
          <w:sz w:val="32"/>
          <w:szCs w:val="32"/>
          <w:bdr w:val="none" w:sz="0" w:space="0" w:color="auto" w:frame="1"/>
          <w:lang w:eastAsia="ru-RU"/>
        </w:rPr>
        <w:t>  формирование чтения про себя, увеличение объема читаемого текста;</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ascii="Wingdings" w:eastAsia="Times New Roman" w:hAnsi="Wingdings" w:cs="Times New Roman"/>
          <w:sz w:val="32"/>
          <w:szCs w:val="32"/>
          <w:bdr w:val="none" w:sz="0" w:space="0" w:color="auto" w:frame="1"/>
          <w:lang w:eastAsia="ru-RU"/>
        </w:rPr>
        <w:t></w:t>
      </w:r>
      <w:r w:rsidRPr="00F50A95">
        <w:rPr>
          <w:rFonts w:eastAsia="Times New Roman" w:cs="Times New Roman"/>
          <w:sz w:val="32"/>
          <w:szCs w:val="32"/>
          <w:bdr w:val="none" w:sz="0" w:space="0" w:color="auto" w:frame="1"/>
          <w:lang w:eastAsia="ru-RU"/>
        </w:rPr>
        <w:t>  развитие восприятия художественных произведений;</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ascii="Wingdings" w:eastAsia="Times New Roman" w:hAnsi="Wingdings" w:cs="Times New Roman"/>
          <w:sz w:val="32"/>
          <w:szCs w:val="32"/>
          <w:bdr w:val="none" w:sz="0" w:space="0" w:color="auto" w:frame="1"/>
          <w:lang w:eastAsia="ru-RU"/>
        </w:rPr>
        <w:t></w:t>
      </w:r>
      <w:r w:rsidRPr="00F50A95">
        <w:rPr>
          <w:rFonts w:eastAsia="Times New Roman" w:cs="Times New Roman"/>
          <w:sz w:val="32"/>
          <w:szCs w:val="32"/>
          <w:bdr w:val="none" w:sz="0" w:space="0" w:color="auto" w:frame="1"/>
          <w:lang w:eastAsia="ru-RU"/>
        </w:rPr>
        <w:t>  развитие умения отвечать на вопросы, ставить вопросы к тексту, читать по ролям, пересказывать текст от лица различных героев;</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ascii="Wingdings" w:eastAsia="Times New Roman" w:hAnsi="Wingdings" w:cs="Times New Roman"/>
          <w:sz w:val="32"/>
          <w:szCs w:val="32"/>
          <w:bdr w:val="none" w:sz="0" w:space="0" w:color="auto" w:frame="1"/>
          <w:lang w:eastAsia="ru-RU"/>
        </w:rPr>
        <w:t></w:t>
      </w:r>
      <w:r w:rsidRPr="00F50A95">
        <w:rPr>
          <w:rFonts w:eastAsia="Times New Roman" w:cs="Times New Roman"/>
          <w:sz w:val="32"/>
          <w:szCs w:val="32"/>
          <w:bdr w:val="none" w:sz="0" w:space="0" w:color="auto" w:frame="1"/>
          <w:lang w:eastAsia="ru-RU"/>
        </w:rPr>
        <w:t>  освоение навыков нравственного поведения на основе произведений художественной литературы.</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Место предмета</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На изучение чтения в 8 классе отводится 140 часов (4 часа в неделю)</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При реализации программы используется учебник Чтение 8 класс, автор и составитель З. Ф. Малышева, М.: Просвещение, 2019.</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lastRenderedPageBreak/>
        <w:t> </w:t>
      </w:r>
    </w:p>
    <w:p w:rsidR="00F50A95" w:rsidRPr="000E5224" w:rsidRDefault="00F50A95" w:rsidP="000E5224">
      <w:pPr>
        <w:shd w:val="clear" w:color="auto" w:fill="FFFFFF"/>
        <w:spacing w:afterAutospacing="1" w:line="189" w:lineRule="atLeast"/>
        <w:ind w:left="2832"/>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Планируемые результаты</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1.      уровень</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читать вслух и про себя правильно, бегло, выразительно доступные по содержанию тексты; выделять тему и определять идею произведения;</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proofErr w:type="gramStart"/>
      <w:r w:rsidRPr="00F50A95">
        <w:rPr>
          <w:rFonts w:eastAsia="Times New Roman" w:cs="Times New Roman"/>
          <w:sz w:val="32"/>
          <w:szCs w:val="32"/>
          <w:bdr w:val="none" w:sz="0" w:space="0" w:color="auto" w:frame="1"/>
          <w:lang w:eastAsia="ru-RU"/>
        </w:rPr>
        <w:t>определять черты характера главных героев и с помощью учителя выражать свое отношение к ним;  самостоятельно делить текст на части по данному плану или составлять план к выделенным частям текста; отбирать  опорные слова для пересказа и употреблять их в пересказе;  пересказывать прочитанный текст с ориентацией на план и опорные слова;  ставить вопросы к тексту, задавать их одноклассникам;</w:t>
      </w:r>
      <w:proofErr w:type="gramEnd"/>
      <w:r w:rsidRPr="00F50A95">
        <w:rPr>
          <w:rFonts w:eastAsia="Times New Roman" w:cs="Times New Roman"/>
          <w:sz w:val="32"/>
          <w:szCs w:val="32"/>
          <w:bdr w:val="none" w:sz="0" w:space="0" w:color="auto" w:frame="1"/>
          <w:lang w:eastAsia="ru-RU"/>
        </w:rPr>
        <w:t>  выделять незнакомые слова и с помощью учителя давать им объяснения;  заучить наизусть 10 стихотворений;  читать внеклассную литературу и принимать участие в их обсуждении.</w:t>
      </w:r>
    </w:p>
    <w:p w:rsidR="00F50A95" w:rsidRPr="00F50A95" w:rsidRDefault="00F50A95" w:rsidP="00F50A95">
      <w:pPr>
        <w:shd w:val="clear" w:color="auto" w:fill="FFFFFF"/>
        <w:spacing w:afterAutospacing="1" w:line="189" w:lineRule="atLeast"/>
        <w:ind w:left="720" w:hanging="360"/>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2.       уровень</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читать вслух и про себя проанализированные тексты, читать короткие, доступные тексты самостоятельно; пересказывать отдельные части произведения, доступные по изображаемым событиям;</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выделять тему произведения, участвовать в обсуждении идеи;</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выражать свое отношение к поступкам героев и событиям (с помощью учителя); находить в тексте незнакомые слова, учиться объяснять их, опираясь на текст (с помощью учителя);</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учить стихотворения наизусть (объем текста с учетом особенностей учеников); участвовать в уроках внеклассного чтения, выполняя доступные задания по прочитанному тексту.</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0E5224" w:rsidRDefault="00F50A95" w:rsidP="00D6678D">
      <w:pPr>
        <w:shd w:val="clear" w:color="auto" w:fill="FFFFFF"/>
        <w:spacing w:afterAutospacing="1" w:line="189" w:lineRule="atLeast"/>
        <w:ind w:left="3540"/>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Содержание</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Устное народное творчество. (9 часов)</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lastRenderedPageBreak/>
        <w:t>Былины, исторические песни, предания, сказки.</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Произведения русских писателей 19 века (40 часов)</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Биография и творчество А. С. Пушкина, М. Ю. Лермонтова, И. А. Крылова, Н. А. Некрасова, И. С. Тургенева, К. Пруткова, И. С. Никитина, А. П. Чехова, А. И. Куприна и др.</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Произведения русских писателей 1 и 2 половины 20 века</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Биография и творчество А. П. Чехова, В. Г. Короленко, С. А. Есенина, А. Н. Толстого, А. А. Платонова, А. Т. Твардовского, К. Г. Паустовского, В. М. Шукшина, Р. П. Погодина, Ю. М. Нагибина, В. П. Астафьева, В. Г. Распутина, А. А. Суркова.</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0E5224" w:rsidRDefault="00F50A95" w:rsidP="00D6678D">
      <w:pPr>
        <w:shd w:val="clear" w:color="auto" w:fill="FFFFFF"/>
        <w:spacing w:afterAutospacing="1" w:line="360" w:lineRule="atLeast"/>
        <w:ind w:left="2832"/>
        <w:jc w:val="left"/>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Навыки чтения      </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F50A95" w:rsidRPr="000E5224" w:rsidRDefault="00F50A95" w:rsidP="00D6678D">
      <w:pPr>
        <w:shd w:val="clear" w:color="auto" w:fill="FFFFFF"/>
        <w:spacing w:afterAutospacing="1" w:line="360" w:lineRule="atLeast"/>
        <w:ind w:left="2832"/>
        <w:jc w:val="left"/>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Работа над текстом  </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Составление характеристики героев путем отбора соответствующих мест текста для подтверждения определенных черт характера.</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Выделение авторского отношения к изображаемым событиям и героям произведения (с помощью учителя).</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Формирование умения размышлять над поступками героев с точки зрения современной жизни.</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lastRenderedPageBreak/>
        <w:t>      Нахождение в тексте фрагментов описательного и повествовательного характера, установление их различий.</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Самостоятельный подбор заголовков данных частей в простых по содержанию текстах.</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xml:space="preserve">      Отбор опорных слов в каждой части для пересказа. Пересказ </w:t>
      </w:r>
      <w:proofErr w:type="gramStart"/>
      <w:r w:rsidRPr="00F50A95">
        <w:rPr>
          <w:rFonts w:eastAsia="Times New Roman" w:cs="Times New Roman"/>
          <w:sz w:val="32"/>
          <w:szCs w:val="32"/>
          <w:bdr w:val="none" w:sz="0" w:space="0" w:color="auto" w:frame="1"/>
          <w:lang w:eastAsia="ru-RU"/>
        </w:rPr>
        <w:t>прочитанного</w:t>
      </w:r>
      <w:proofErr w:type="gramEnd"/>
      <w:r w:rsidRPr="00F50A95">
        <w:rPr>
          <w:rFonts w:eastAsia="Times New Roman" w:cs="Times New Roman"/>
          <w:sz w:val="32"/>
          <w:szCs w:val="32"/>
          <w:bdr w:val="none" w:sz="0" w:space="0" w:color="auto" w:frame="1"/>
          <w:lang w:eastAsia="ru-RU"/>
        </w:rPr>
        <w:t>.</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Составление пересказа от имени одного из героев. Творческое продолжение рассказа.       Развитие умения ставить вопросы к тексту и задавать их классу, выступая в роли учителя. Составлять ответы на вопросы, используя сложные предложения.      </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Использование в пересказе образных средств языка. Формирование умения выделять незнакомые слова из текста и объяснять их.</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Определение жанровых особенностей произведения.</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xml:space="preserve">      Внеклассное чтение. Самостоятельное чтение книг, газет, журналов. Обсуждение </w:t>
      </w:r>
      <w:proofErr w:type="gramStart"/>
      <w:r w:rsidRPr="00F50A95">
        <w:rPr>
          <w:rFonts w:eastAsia="Times New Roman" w:cs="Times New Roman"/>
          <w:sz w:val="32"/>
          <w:szCs w:val="32"/>
          <w:bdr w:val="none" w:sz="0" w:space="0" w:color="auto" w:frame="1"/>
          <w:lang w:eastAsia="ru-RU"/>
        </w:rPr>
        <w:t>прочитанного</w:t>
      </w:r>
      <w:proofErr w:type="gramEnd"/>
      <w:r w:rsidRPr="00F50A95">
        <w:rPr>
          <w:rFonts w:eastAsia="Times New Roman" w:cs="Times New Roman"/>
          <w:sz w:val="32"/>
          <w:szCs w:val="32"/>
          <w:bdr w:val="none" w:sz="0" w:space="0" w:color="auto" w:frame="1"/>
          <w:lang w:eastAsia="ru-RU"/>
        </w:rPr>
        <w:t>. Ведение дневников внеклассного чтения (с помощью учителя).</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xml:space="preserve">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w:t>
      </w:r>
      <w:proofErr w:type="gramStart"/>
      <w:r w:rsidRPr="00F50A95">
        <w:rPr>
          <w:rFonts w:eastAsia="Times New Roman" w:cs="Times New Roman"/>
          <w:sz w:val="32"/>
          <w:szCs w:val="32"/>
          <w:bdr w:val="none" w:sz="0" w:space="0" w:color="auto" w:frame="1"/>
          <w:lang w:eastAsia="ru-RU"/>
        </w:rPr>
        <w:t>при</w:t>
      </w:r>
      <w:proofErr w:type="gramEnd"/>
      <w:r w:rsidRPr="00F50A95">
        <w:rPr>
          <w:rFonts w:eastAsia="Times New Roman" w:cs="Times New Roman"/>
          <w:sz w:val="32"/>
          <w:szCs w:val="32"/>
          <w:bdr w:val="none" w:sz="0" w:space="0" w:color="auto" w:frame="1"/>
          <w:lang w:eastAsia="ru-RU"/>
        </w:rPr>
        <w:t>ѐ</w:t>
      </w:r>
      <w:proofErr w:type="gramStart"/>
      <w:r w:rsidRPr="00F50A95">
        <w:rPr>
          <w:rFonts w:eastAsia="Times New Roman" w:cs="Times New Roman"/>
          <w:sz w:val="32"/>
          <w:szCs w:val="32"/>
          <w:bdr w:val="none" w:sz="0" w:space="0" w:color="auto" w:frame="1"/>
          <w:lang w:eastAsia="ru-RU"/>
        </w:rPr>
        <w:t>мы</w:t>
      </w:r>
      <w:proofErr w:type="gramEnd"/>
      <w:r w:rsidRPr="00F50A95">
        <w:rPr>
          <w:rFonts w:eastAsia="Times New Roman" w:cs="Times New Roman"/>
          <w:sz w:val="32"/>
          <w:szCs w:val="32"/>
          <w:bdr w:val="none" w:sz="0" w:space="0" w:color="auto" w:frame="1"/>
          <w:lang w:eastAsia="ru-RU"/>
        </w:rPr>
        <w:t xml:space="preserve"> обучения, применяются ТСО: фрагменты кино (презентация, DVD) мультфильмов, мультимедиа, музыкальные фрагменты.</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0E5224" w:rsidRDefault="00F50A95" w:rsidP="00F50A95">
      <w:pPr>
        <w:shd w:val="clear" w:color="auto" w:fill="FFFFFF"/>
        <w:spacing w:afterAutospacing="1" w:line="360" w:lineRule="atLeast"/>
        <w:jc w:val="left"/>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Виды учебной деятельности:</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lastRenderedPageBreak/>
        <w:t> Урок сообщения новых знаний (урок первоначального изучения материала). Урок формирования и закрепления знаний и умений (практический урок). Урок обобщения и систематизации знаний (</w:t>
      </w:r>
      <w:proofErr w:type="spellStart"/>
      <w:r w:rsidRPr="00F50A95">
        <w:rPr>
          <w:rFonts w:eastAsia="Times New Roman" w:cs="Times New Roman"/>
          <w:sz w:val="32"/>
          <w:szCs w:val="32"/>
          <w:bdr w:val="none" w:sz="0" w:space="0" w:color="auto" w:frame="1"/>
          <w:lang w:eastAsia="ru-RU"/>
        </w:rPr>
        <w:t>повторительн</w:t>
      </w:r>
      <w:proofErr w:type="gramStart"/>
      <w:r w:rsidRPr="00F50A95">
        <w:rPr>
          <w:rFonts w:eastAsia="Times New Roman" w:cs="Times New Roman"/>
          <w:sz w:val="32"/>
          <w:szCs w:val="32"/>
          <w:bdr w:val="none" w:sz="0" w:space="0" w:color="auto" w:frame="1"/>
          <w:lang w:eastAsia="ru-RU"/>
        </w:rPr>
        <w:t>о</w:t>
      </w:r>
      <w:proofErr w:type="spellEnd"/>
      <w:r w:rsidRPr="00F50A95">
        <w:rPr>
          <w:rFonts w:eastAsia="Times New Roman" w:cs="Times New Roman"/>
          <w:sz w:val="32"/>
          <w:szCs w:val="32"/>
          <w:bdr w:val="none" w:sz="0" w:space="0" w:color="auto" w:frame="1"/>
          <w:lang w:eastAsia="ru-RU"/>
        </w:rPr>
        <w:t>-</w:t>
      </w:r>
      <w:proofErr w:type="gramEnd"/>
      <w:r w:rsidRPr="00F50A95">
        <w:rPr>
          <w:rFonts w:eastAsia="Times New Roman" w:cs="Times New Roman"/>
          <w:sz w:val="32"/>
          <w:szCs w:val="32"/>
          <w:bdr w:val="none" w:sz="0" w:space="0" w:color="auto" w:frame="1"/>
          <w:lang w:eastAsia="ru-RU"/>
        </w:rPr>
        <w:t xml:space="preserve"> обобщающий урок). Урок контроля, оценки и коррекции знаний – контрольная, проверочная работа. Комбинированный урок, урок-беседа. Повторительно-обобщающий урок, урок развития речи.</w:t>
      </w:r>
    </w:p>
    <w:p w:rsidR="00F50A95" w:rsidRPr="00F50A95" w:rsidRDefault="00F50A95" w:rsidP="00F50A95">
      <w:pPr>
        <w:shd w:val="clear" w:color="auto" w:fill="FFFFFF"/>
        <w:spacing w:afterAutospacing="1" w:line="360" w:lineRule="atLeast"/>
        <w:jc w:val="lef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0E5224" w:rsidRDefault="00F50A95" w:rsidP="00F50A95">
      <w:pPr>
        <w:shd w:val="clear" w:color="auto" w:fill="FFFFFF"/>
        <w:spacing w:afterAutospacing="1" w:line="189" w:lineRule="atLeast"/>
        <w:rPr>
          <w:rFonts w:ascii="initial" w:eastAsia="Times New Roman" w:hAnsi="initial" w:cs="Times New Roman"/>
          <w:b/>
          <w:sz w:val="32"/>
          <w:szCs w:val="32"/>
          <w:lang w:eastAsia="ru-RU"/>
        </w:rPr>
      </w:pPr>
      <w:r w:rsidRPr="000E5224">
        <w:rPr>
          <w:rFonts w:eastAsia="Times New Roman" w:cs="Times New Roman"/>
          <w:b/>
          <w:sz w:val="32"/>
          <w:szCs w:val="32"/>
          <w:bdr w:val="none" w:sz="0" w:space="0" w:color="auto" w:frame="1"/>
          <w:lang w:eastAsia="ru-RU"/>
        </w:rPr>
        <w:t>Календарно-тематическое планирование</w:t>
      </w:r>
    </w:p>
    <w:p w:rsidR="00F50A95" w:rsidRPr="00F50A95" w:rsidRDefault="00F50A95" w:rsidP="00F50A95">
      <w:pPr>
        <w:shd w:val="clear" w:color="auto" w:fill="FFFFFF"/>
        <w:spacing w:afterAutospacing="1" w:line="189" w:lineRule="atLeast"/>
        <w:rPr>
          <w:rFonts w:ascii="initial" w:eastAsia="Times New Roman" w:hAnsi="initial" w:cs="Times New Roman"/>
          <w:sz w:val="32"/>
          <w:szCs w:val="32"/>
          <w:lang w:eastAsia="ru-RU"/>
        </w:rPr>
      </w:pPr>
      <w:r w:rsidRPr="00F50A95">
        <w:rPr>
          <w:rFonts w:eastAsia="Times New Roman" w:cs="Times New Roman"/>
          <w:sz w:val="32"/>
          <w:szCs w:val="32"/>
          <w:bdr w:val="none" w:sz="0" w:space="0" w:color="auto" w:frame="1"/>
          <w:lang w:eastAsia="ru-RU"/>
        </w:rPr>
        <w:t> </w:t>
      </w:r>
    </w:p>
    <w:tbl>
      <w:tblPr>
        <w:tblW w:w="10206" w:type="dxa"/>
        <w:tblInd w:w="-459" w:type="dxa"/>
        <w:tblCellMar>
          <w:left w:w="0" w:type="dxa"/>
          <w:right w:w="0" w:type="dxa"/>
        </w:tblCellMar>
        <w:tblLook w:val="04A0"/>
      </w:tblPr>
      <w:tblGrid>
        <w:gridCol w:w="803"/>
        <w:gridCol w:w="2323"/>
        <w:gridCol w:w="2994"/>
        <w:gridCol w:w="979"/>
        <w:gridCol w:w="1576"/>
        <w:gridCol w:w="1531"/>
      </w:tblGrid>
      <w:tr w:rsidR="00F50A95" w:rsidRPr="00F50A95" w:rsidTr="00B11F3E">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Наименование раздела</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Тема</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Кол-во часов</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Дата</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roofErr w:type="spellStart"/>
            <w:proofErr w:type="gramStart"/>
            <w:r w:rsidRPr="00F50A95">
              <w:rPr>
                <w:rFonts w:eastAsia="Times New Roman" w:cs="Times New Roman"/>
                <w:sz w:val="32"/>
                <w:szCs w:val="32"/>
                <w:bdr w:val="none" w:sz="0" w:space="0" w:color="auto" w:frame="1"/>
                <w:lang w:eastAsia="ru-RU"/>
              </w:rPr>
              <w:t>Кор-ка</w:t>
            </w:r>
            <w:proofErr w:type="spellEnd"/>
            <w:proofErr w:type="gramEnd"/>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Устное народное творчество. (9 часов)</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Сказки.   Русская народная сказка «Волшебное кольцо»</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Пословицы и поговорки.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Баллады. В. А. Жуковский «Перчатка»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З. Суриков «Нашла коса на камень»</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Былины.</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Былина «Садко»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 «Любимые сказки»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w:t>
            </w:r>
          </w:p>
        </w:tc>
        <w:tc>
          <w:tcPr>
            <w:tcW w:w="23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Произведения русских писателей XIX века.  (40 часов)</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С. Пушкин. Биографические сведения.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A95" w:rsidRPr="00F50A95" w:rsidRDefault="00F50A95" w:rsidP="00F50A95">
            <w:pPr>
              <w:jc w:val="left"/>
              <w:rPr>
                <w:rFonts w:eastAsia="Times New Roman" w:cs="Times New Roman"/>
                <w:sz w:val="32"/>
                <w:szCs w:val="32"/>
                <w:lang w:eastAsia="ru-RU"/>
              </w:rPr>
            </w:pP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М. Я. </w:t>
            </w:r>
            <w:proofErr w:type="spellStart"/>
            <w:r w:rsidRPr="00F50A95">
              <w:rPr>
                <w:rFonts w:eastAsia="Times New Roman" w:cs="Times New Roman"/>
                <w:sz w:val="32"/>
                <w:szCs w:val="32"/>
                <w:bdr w:val="none" w:sz="0" w:space="0" w:color="auto" w:frame="1"/>
                <w:lang w:eastAsia="ru-RU"/>
              </w:rPr>
              <w:t>Басина</w:t>
            </w:r>
            <w:proofErr w:type="spellEnd"/>
            <w:r w:rsidRPr="00F50A95">
              <w:rPr>
                <w:rFonts w:eastAsia="Times New Roman" w:cs="Times New Roman"/>
                <w:sz w:val="32"/>
                <w:szCs w:val="32"/>
                <w:bdr w:val="none" w:sz="0" w:space="0" w:color="auto" w:frame="1"/>
                <w:lang w:eastAsia="ru-RU"/>
              </w:rPr>
              <w:t xml:space="preserve"> «Публичное </w:t>
            </w:r>
            <w:r w:rsidRPr="00F50A95">
              <w:rPr>
                <w:rFonts w:eastAsia="Times New Roman" w:cs="Times New Roman"/>
                <w:sz w:val="32"/>
                <w:szCs w:val="32"/>
                <w:bdr w:val="none" w:sz="0" w:space="0" w:color="auto" w:frame="1"/>
                <w:lang w:eastAsia="ru-RU"/>
              </w:rPr>
              <w:lastRenderedPageBreak/>
              <w:t>испытание»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15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И.И. </w:t>
            </w:r>
            <w:proofErr w:type="spellStart"/>
            <w:r w:rsidRPr="00F50A95">
              <w:rPr>
                <w:rFonts w:eastAsia="Times New Roman" w:cs="Times New Roman"/>
                <w:sz w:val="32"/>
                <w:szCs w:val="32"/>
                <w:bdr w:val="none" w:sz="0" w:space="0" w:color="auto" w:frame="1"/>
                <w:lang w:eastAsia="ru-RU"/>
              </w:rPr>
              <w:t>Пущин</w:t>
            </w:r>
            <w:proofErr w:type="spellEnd"/>
            <w:r w:rsidRPr="00F50A95">
              <w:rPr>
                <w:rFonts w:eastAsia="Times New Roman" w:cs="Times New Roman"/>
                <w:sz w:val="32"/>
                <w:szCs w:val="32"/>
                <w:bdr w:val="none" w:sz="0" w:space="0" w:color="auto" w:frame="1"/>
                <w:lang w:eastAsia="ru-RU"/>
              </w:rPr>
              <w:t xml:space="preserve"> «Записки о Пушкине»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С. Пушкин «Памятник» (отрывок), «</w:t>
            </w:r>
            <w:proofErr w:type="gramStart"/>
            <w:r w:rsidRPr="00F50A95">
              <w:rPr>
                <w:rFonts w:eastAsia="Times New Roman" w:cs="Times New Roman"/>
                <w:sz w:val="32"/>
                <w:szCs w:val="32"/>
                <w:bdr w:val="none" w:sz="0" w:space="0" w:color="auto" w:frame="1"/>
                <w:lang w:eastAsia="ru-RU"/>
              </w:rPr>
              <w:t>Во</w:t>
            </w:r>
            <w:proofErr w:type="gramEnd"/>
            <w:r w:rsidRPr="00F50A95">
              <w:rPr>
                <w:rFonts w:eastAsia="Times New Roman" w:cs="Times New Roman"/>
                <w:sz w:val="32"/>
                <w:szCs w:val="32"/>
                <w:bdr w:val="none" w:sz="0" w:space="0" w:color="auto" w:frame="1"/>
                <w:lang w:eastAsia="ru-RU"/>
              </w:rPr>
              <w:t xml:space="preserve"> глубине сибирских руд…»</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19</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С. Пушкин «Зимнее утро»</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20</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С. Пушкин. Стихотворения – посвящения «И. И. Пущину», «Няне»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23</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С. Пушкин. Любовная лирика: «Сожженное письмо» (отрывок), «Я вас любил»</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А. С. Пушкин «Сказка о попе и работнике его </w:t>
            </w:r>
            <w:proofErr w:type="spellStart"/>
            <w:r w:rsidRPr="00F50A95">
              <w:rPr>
                <w:rFonts w:eastAsia="Times New Roman" w:cs="Times New Roman"/>
                <w:sz w:val="32"/>
                <w:szCs w:val="32"/>
                <w:bdr w:val="none" w:sz="0" w:space="0" w:color="auto" w:frame="1"/>
                <w:lang w:eastAsia="ru-RU"/>
              </w:rPr>
              <w:t>Балде</w:t>
            </w:r>
            <w:proofErr w:type="spellEnd"/>
            <w:r w:rsidRPr="00F50A95">
              <w:rPr>
                <w:rFonts w:eastAsia="Times New Roman" w:cs="Times New Roman"/>
                <w:sz w:val="32"/>
                <w:szCs w:val="32"/>
                <w:bdr w:val="none" w:sz="0" w:space="0" w:color="auto" w:frame="1"/>
                <w:lang w:eastAsia="ru-RU"/>
              </w:rPr>
              <w:t>»</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Просмотр мультфильма по сказке А. С. Пушкина «Сказка о попе и работнике его </w:t>
            </w:r>
            <w:proofErr w:type="spellStart"/>
            <w:r w:rsidRPr="00F50A95">
              <w:rPr>
                <w:rFonts w:eastAsia="Times New Roman" w:cs="Times New Roman"/>
                <w:sz w:val="32"/>
                <w:szCs w:val="32"/>
                <w:bdr w:val="none" w:sz="0" w:space="0" w:color="auto" w:frame="1"/>
                <w:lang w:eastAsia="ru-RU"/>
              </w:rPr>
              <w:t>Балде</w:t>
            </w:r>
            <w:proofErr w:type="spellEnd"/>
            <w:r w:rsidRPr="00F50A95">
              <w:rPr>
                <w:rFonts w:eastAsia="Times New Roman" w:cs="Times New Roman"/>
                <w:sz w:val="32"/>
                <w:szCs w:val="32"/>
                <w:bdr w:val="none" w:sz="0" w:space="0" w:color="auto" w:frame="1"/>
                <w:lang w:eastAsia="ru-RU"/>
              </w:rPr>
              <w:t>»</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29</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w:t>
            </w:r>
          </w:p>
          <w:p w:rsidR="00F50A95" w:rsidRPr="00F50A95" w:rsidRDefault="00F50A95" w:rsidP="00F50A95">
            <w:pPr>
              <w:spacing w:afterAutospacing="1"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С. Т. Аксаков «Аленький цветочек»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31</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М. Ю. Лермонтов.</w:t>
            </w:r>
          </w:p>
          <w:p w:rsidR="00F50A95" w:rsidRPr="00F50A95" w:rsidRDefault="00F50A95" w:rsidP="00F50A95">
            <w:pPr>
              <w:spacing w:afterAutospacing="1"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Биографическая справка.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34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35</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2 четверть</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М. Ю. Лермонтов «Смерть поэта», </w:t>
            </w:r>
            <w:r w:rsidRPr="00F50A95">
              <w:rPr>
                <w:rFonts w:eastAsia="Times New Roman" w:cs="Times New Roman"/>
                <w:sz w:val="32"/>
                <w:szCs w:val="32"/>
                <w:bdr w:val="none" w:sz="0" w:space="0" w:color="auto" w:frame="1"/>
                <w:lang w:eastAsia="ru-RU"/>
              </w:rPr>
              <w:lastRenderedPageBreak/>
              <w:t>«Родина»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36</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Тема одиночества в стихотворениях</w:t>
            </w:r>
          </w:p>
          <w:p w:rsidR="00F50A95" w:rsidRPr="00F50A95" w:rsidRDefault="00F50A95" w:rsidP="00F50A95">
            <w:pPr>
              <w:spacing w:afterAutospacing="1"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М.Ю. Лермонтова «Парус», «Сосна».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38</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39</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40</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М. Ю. Лермонтов «</w:t>
            </w:r>
            <w:proofErr w:type="gramStart"/>
            <w:r w:rsidRPr="00F50A95">
              <w:rPr>
                <w:rFonts w:eastAsia="Times New Roman" w:cs="Times New Roman"/>
                <w:sz w:val="32"/>
                <w:szCs w:val="32"/>
                <w:bdr w:val="none" w:sz="0" w:space="0" w:color="auto" w:frame="1"/>
                <w:lang w:eastAsia="ru-RU"/>
              </w:rPr>
              <w:t>Песня про царя</w:t>
            </w:r>
            <w:proofErr w:type="gramEnd"/>
            <w:r w:rsidRPr="00F50A95">
              <w:rPr>
                <w:rFonts w:eastAsia="Times New Roman" w:cs="Times New Roman"/>
                <w:sz w:val="32"/>
                <w:szCs w:val="32"/>
                <w:bdr w:val="none" w:sz="0" w:space="0" w:color="auto" w:frame="1"/>
                <w:lang w:eastAsia="ru-RU"/>
              </w:rPr>
              <w:t xml:space="preserve"> Ивана Васильевича, молодого опричника и удалого купца Калашникова»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Вспоминаем прочитанное. Проверка техники чтения.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44</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А. Крылов. Биографические сведения. Жанр басни. Особенности басен Крылова.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А. Крылов «Волк на псарне»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А. Крылов «Осел и соловей»</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А. Крылов «Муха и пчела»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49</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  Викторина по басням И.А. Крылова.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 А. Некрасов. Биографические сведения.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51</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Н. А. Некрасов «Размышления у парадного </w:t>
            </w:r>
            <w:r w:rsidRPr="00F50A95">
              <w:rPr>
                <w:rFonts w:eastAsia="Times New Roman" w:cs="Times New Roman"/>
                <w:sz w:val="32"/>
                <w:szCs w:val="32"/>
                <w:bdr w:val="none" w:sz="0" w:space="0" w:color="auto" w:frame="1"/>
                <w:lang w:eastAsia="ru-RU"/>
              </w:rPr>
              <w:lastRenderedPageBreak/>
              <w:t>подъезда»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53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54</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 А. Некрасов «В полном разгаре страда деревенская…»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 А. Некрасов «Мороз, Красный нос»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 А. Некрасов «Русские женщины»</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59</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С. Никитин. Биографическая справка. «Русь»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С. Никитин «Утро на берегу озера»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 четверть</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 Н. А. Некрасов</w:t>
            </w:r>
          </w:p>
          <w:p w:rsidR="00F50A95" w:rsidRPr="00F50A95" w:rsidRDefault="00F50A95" w:rsidP="00F50A95">
            <w:pPr>
              <w:spacing w:afterAutospacing="1"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"Крестьянские дети".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63</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С. Тургенев. Биографическая справка.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66</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С. Тургенев «</w:t>
            </w:r>
            <w:proofErr w:type="spellStart"/>
            <w:r w:rsidRPr="00F50A95">
              <w:rPr>
                <w:rFonts w:eastAsia="Times New Roman" w:cs="Times New Roman"/>
                <w:sz w:val="32"/>
                <w:szCs w:val="32"/>
                <w:bdr w:val="none" w:sz="0" w:space="0" w:color="auto" w:frame="1"/>
                <w:lang w:eastAsia="ru-RU"/>
              </w:rPr>
              <w:t>Муму</w:t>
            </w:r>
            <w:proofErr w:type="spellEnd"/>
            <w:r w:rsidRPr="00F50A95">
              <w:rPr>
                <w:rFonts w:eastAsia="Times New Roman" w:cs="Times New Roman"/>
                <w:sz w:val="32"/>
                <w:szCs w:val="32"/>
                <w:bdr w:val="none" w:sz="0" w:space="0" w:color="auto" w:frame="1"/>
                <w:lang w:eastAsia="ru-RU"/>
              </w:rPr>
              <w:t>»</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 С. Тургенев «</w:t>
            </w:r>
            <w:proofErr w:type="spellStart"/>
            <w:r w:rsidRPr="00F50A95">
              <w:rPr>
                <w:rFonts w:eastAsia="Times New Roman" w:cs="Times New Roman"/>
                <w:sz w:val="32"/>
                <w:szCs w:val="32"/>
                <w:bdr w:val="none" w:sz="0" w:space="0" w:color="auto" w:frame="1"/>
                <w:lang w:eastAsia="ru-RU"/>
              </w:rPr>
              <w:t>Муму</w:t>
            </w:r>
            <w:proofErr w:type="spellEnd"/>
            <w:r w:rsidRPr="00F50A95">
              <w:rPr>
                <w:rFonts w:eastAsia="Times New Roman" w:cs="Times New Roman"/>
                <w:sz w:val="32"/>
                <w:szCs w:val="32"/>
                <w:bdr w:val="none" w:sz="0" w:space="0" w:color="auto" w:frame="1"/>
                <w:lang w:eastAsia="ru-RU"/>
              </w:rPr>
              <w:t>»</w:t>
            </w:r>
          </w:p>
          <w:p w:rsidR="00F50A95" w:rsidRPr="00F50A95" w:rsidRDefault="00F50A95" w:rsidP="00F50A95">
            <w:pPr>
              <w:spacing w:afterAutospacing="1"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Проверка техники чтения.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69</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Л. Н. Толстой. Биографическая справка.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70</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Л. Н. Толстой «После бала» (в сокращении)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Произведения русских писателей 1-й половины XX века. (23 часа)</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П. Чехов. Биографическая справка.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74</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П. Чехов «Лошадиная фамилия»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rPr>
          <w:trHeight w:val="82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 Г. Короленко «Слепой музыкант» (отрывки).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7</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Просмотр фильма по повести Короленко «Слепой музыкант»</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83</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М. Горький. Биографическая справка. «Макар </w:t>
            </w:r>
            <w:proofErr w:type="spellStart"/>
            <w:r w:rsidRPr="00F50A95">
              <w:rPr>
                <w:rFonts w:eastAsia="Times New Roman" w:cs="Times New Roman"/>
                <w:sz w:val="32"/>
                <w:szCs w:val="32"/>
                <w:bdr w:val="none" w:sz="0" w:space="0" w:color="auto" w:frame="1"/>
                <w:lang w:eastAsia="ru-RU"/>
              </w:rPr>
              <w:t>Чудра</w:t>
            </w:r>
            <w:proofErr w:type="spellEnd"/>
            <w:r w:rsidRPr="00F50A95">
              <w:rPr>
                <w:rFonts w:eastAsia="Times New Roman" w:cs="Times New Roman"/>
                <w:sz w:val="32"/>
                <w:szCs w:val="32"/>
                <w:bdr w:val="none" w:sz="0" w:space="0" w:color="auto" w:frame="1"/>
                <w:lang w:eastAsia="ru-RU"/>
              </w:rPr>
              <w:t>» (отрывок)</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Просмотр фильма по повести «Макар </w:t>
            </w:r>
            <w:proofErr w:type="spellStart"/>
            <w:r w:rsidRPr="00F50A95">
              <w:rPr>
                <w:rFonts w:eastAsia="Times New Roman" w:cs="Times New Roman"/>
                <w:sz w:val="32"/>
                <w:szCs w:val="32"/>
                <w:bdr w:val="none" w:sz="0" w:space="0" w:color="auto" w:frame="1"/>
                <w:lang w:eastAsia="ru-RU"/>
              </w:rPr>
              <w:t>Чудра</w:t>
            </w:r>
            <w:proofErr w:type="spellEnd"/>
            <w:r w:rsidRPr="00F50A95">
              <w:rPr>
                <w:rFonts w:eastAsia="Times New Roman" w:cs="Times New Roman"/>
                <w:sz w:val="32"/>
                <w:szCs w:val="32"/>
                <w:bdr w:val="none" w:sz="0" w:space="0" w:color="auto" w:frame="1"/>
                <w:lang w:eastAsia="ru-RU"/>
              </w:rPr>
              <w:t>» «Табор уходит в небо»</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88</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89</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С. Есенин. Биографическая справка. «Спит ковыль…»</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С. Есенин «Пороша»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С. Есенин «Отговорила роща золотая…»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94</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А. П. Платонов. Биографическая справка. </w:t>
            </w:r>
            <w:r w:rsidRPr="00F50A95">
              <w:rPr>
                <w:rFonts w:eastAsia="Times New Roman" w:cs="Times New Roman"/>
                <w:sz w:val="32"/>
                <w:szCs w:val="32"/>
                <w:bdr w:val="none" w:sz="0" w:space="0" w:color="auto" w:frame="1"/>
                <w:lang w:eastAsia="ru-RU"/>
              </w:rPr>
              <w:lastRenderedPageBreak/>
              <w:t>«Разноцветная бабочка»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95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96</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Н. Толстой. Биографическая справка. «Русский характер»</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99 100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Н. А. Заболоцкий. Биографическая справка. «Некрасивая девочка»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 Стихи С. А. Есенина.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104</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105</w:t>
            </w:r>
          </w:p>
        </w:tc>
        <w:tc>
          <w:tcPr>
            <w:tcW w:w="23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Произведения русских писателей 2-й половины XX века. (30 часов)</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 четверть</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К. Г. Паустовский. Биографическая справка. «Телеграмма»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106</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A95" w:rsidRPr="00F50A95" w:rsidRDefault="00F50A95" w:rsidP="00F50A95">
            <w:pPr>
              <w:jc w:val="left"/>
              <w:rPr>
                <w:rFonts w:eastAsia="Times New Roman" w:cs="Times New Roman"/>
                <w:sz w:val="32"/>
                <w:szCs w:val="32"/>
                <w:lang w:eastAsia="ru-RU"/>
              </w:rPr>
            </w:pP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Вспоминаем прочитанное. Проверка техники чтения.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107-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xml:space="preserve">Р. И. </w:t>
            </w:r>
            <w:proofErr w:type="spellStart"/>
            <w:r w:rsidRPr="00F50A95">
              <w:rPr>
                <w:rFonts w:eastAsia="Times New Roman" w:cs="Times New Roman"/>
                <w:sz w:val="32"/>
                <w:szCs w:val="32"/>
                <w:bdr w:val="none" w:sz="0" w:space="0" w:color="auto" w:frame="1"/>
                <w:lang w:eastAsia="ru-RU"/>
              </w:rPr>
              <w:t>Фраерман</w:t>
            </w:r>
            <w:proofErr w:type="spellEnd"/>
            <w:r w:rsidRPr="00F50A95">
              <w:rPr>
                <w:rFonts w:eastAsia="Times New Roman" w:cs="Times New Roman"/>
                <w:sz w:val="32"/>
                <w:szCs w:val="32"/>
                <w:bdr w:val="none" w:sz="0" w:space="0" w:color="auto" w:frame="1"/>
                <w:lang w:eastAsia="ru-RU"/>
              </w:rPr>
              <w:t>. Биографическая справка. «Дикая собака Динго, или Повесть о первой любви» (отрывки)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114</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Л. А. Кассиль. Биографическая справка. «Пекина бутсы»</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115-</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117</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Т. Твардовский. Биографическая справка. «Василий Теркин» (отрывки из поэмы)</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lastRenderedPageBreak/>
              <w:t>118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Внеклассное чтение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119-</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122</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 М. Шукшин. Биографическая справка. «Гринька Малюгин»</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4</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123-</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125</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 П. Астафьев. Биографическая справка. «Далекая и близкая сказка»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Урок внеклассного чтения. Произведения о войне.</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127-</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131</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Р. П. Погодин. Биографическая справка. «Альфред»</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5</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132</w:t>
            </w:r>
          </w:p>
          <w:p w:rsidR="00F50A95" w:rsidRPr="00F50A95" w:rsidRDefault="00F50A95" w:rsidP="00F50A95">
            <w:pPr>
              <w:spacing w:afterAutospacing="1"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133</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А. А. Суриков. Биографическая справка. «Родина»</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afterAutospacing="1"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134- 136</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Вспоминаем прочитанное. Проверка техники чтения.</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3</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afterAutospacing="1" w:line="189" w:lineRule="atLeast"/>
              <w:rPr>
                <w:rFonts w:eastAsia="Times New Roman" w:cs="Times New Roman"/>
                <w:sz w:val="32"/>
                <w:szCs w:val="32"/>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137-138</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Итоговые уроки</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r w:rsidR="00F50A95" w:rsidRPr="00F50A95" w:rsidTr="00B11F3E">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139-140</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360" w:lineRule="atLeast"/>
              <w:jc w:val="lef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Резерв</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F50A95" w:rsidRPr="00F50A95" w:rsidRDefault="00F50A95" w:rsidP="00F50A95">
            <w:pPr>
              <w:spacing w:line="189" w:lineRule="atLeast"/>
              <w:rPr>
                <w:rFonts w:eastAsia="Times New Roman" w:cs="Times New Roman"/>
                <w:sz w:val="32"/>
                <w:szCs w:val="32"/>
                <w:lang w:eastAsia="ru-RU"/>
              </w:rPr>
            </w:pPr>
            <w:r w:rsidRPr="00F50A95">
              <w:rPr>
                <w:rFonts w:eastAsia="Times New Roman" w:cs="Times New Roman"/>
                <w:sz w:val="32"/>
                <w:szCs w:val="32"/>
                <w:bdr w:val="none" w:sz="0" w:space="0" w:color="auto" w:frame="1"/>
                <w:lang w:eastAsia="ru-RU"/>
              </w:rPr>
              <w:t> </w:t>
            </w:r>
          </w:p>
        </w:tc>
      </w:tr>
    </w:tbl>
    <w:p w:rsidR="00F50A95" w:rsidRPr="00F50A95" w:rsidRDefault="00F50A95" w:rsidP="00F50A95">
      <w:pPr>
        <w:shd w:val="clear" w:color="auto" w:fill="FFFFFF"/>
        <w:spacing w:before="195" w:line="360" w:lineRule="atLeast"/>
        <w:jc w:val="left"/>
        <w:rPr>
          <w:rFonts w:ascii="initial" w:eastAsia="Times New Roman" w:hAnsi="initial" w:cs="Times New Roman"/>
          <w:sz w:val="32"/>
          <w:szCs w:val="32"/>
          <w:lang w:eastAsia="ru-RU"/>
        </w:rPr>
      </w:pPr>
      <w:r w:rsidRPr="00F50A95">
        <w:rPr>
          <w:rFonts w:ascii="initial" w:eastAsia="Times New Roman" w:hAnsi="initial" w:cs="Times New Roman"/>
          <w:sz w:val="32"/>
          <w:szCs w:val="32"/>
          <w:lang w:eastAsia="ru-RU"/>
        </w:rPr>
        <w:t> </w:t>
      </w:r>
    </w:p>
    <w:p w:rsidR="00F50A95" w:rsidRPr="00F50A95" w:rsidRDefault="00F50A95" w:rsidP="00F50A95">
      <w:pPr>
        <w:shd w:val="clear" w:color="auto" w:fill="FFFFFF"/>
        <w:jc w:val="left"/>
        <w:rPr>
          <w:rFonts w:ascii="initial" w:eastAsia="Times New Roman" w:hAnsi="initial" w:cs="Times New Roman"/>
          <w:sz w:val="32"/>
          <w:szCs w:val="32"/>
          <w:lang w:eastAsia="ru-RU"/>
        </w:rPr>
      </w:pPr>
      <w:r w:rsidRPr="00F50A95">
        <w:rPr>
          <w:rFonts w:ascii="Calibri" w:eastAsia="Times New Roman" w:hAnsi="Calibri" w:cs="Calibri"/>
          <w:sz w:val="32"/>
          <w:szCs w:val="32"/>
          <w:bdr w:val="none" w:sz="0" w:space="0" w:color="auto" w:frame="1"/>
          <w:lang w:eastAsia="ru-RU"/>
        </w:rPr>
        <w:br w:type="textWrapping" w:clear="all"/>
      </w:r>
    </w:p>
    <w:p w:rsidR="00F50A95" w:rsidRPr="00F50A95" w:rsidRDefault="00F50A95" w:rsidP="00F50A95">
      <w:pPr>
        <w:shd w:val="clear" w:color="auto" w:fill="FFFFFF"/>
        <w:spacing w:after="160" w:line="176" w:lineRule="atLeast"/>
        <w:jc w:val="left"/>
        <w:rPr>
          <w:rFonts w:ascii="initial" w:eastAsia="Times New Roman" w:hAnsi="initial" w:cs="Times New Roman"/>
          <w:sz w:val="32"/>
          <w:szCs w:val="32"/>
          <w:lang w:eastAsia="ru-RU"/>
        </w:rPr>
      </w:pPr>
      <w:r w:rsidRPr="00F50A95">
        <w:rPr>
          <w:rFonts w:ascii="initial" w:eastAsia="Times New Roman" w:hAnsi="initial" w:cs="Times New Roman"/>
          <w:sz w:val="32"/>
          <w:szCs w:val="32"/>
          <w:lang w:eastAsia="ru-RU"/>
        </w:rPr>
        <w:t> </w:t>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1" name="Рисунок 1" descr="РАССМОТРЕНО Руководитель МО _______/ _____________/">
              <a:hlinkClick xmlns:a="http://schemas.openxmlformats.org/drawingml/2006/main" r:id="rId5" tgtFrame="&quot;_blank&quot;" tooltip="&quot;РАССМОТРЕНО Руководитель МО _______/ ____________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СМОТРЕНО Руководитель МО _______/ _____________/">
                      <a:hlinkClick r:id="rId5" tgtFrame="&quot;_blank&quot;" tooltip="&quot;РАССМОТРЕНО Руководитель МО _______/ _____________/&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2" name="Рисунок 2" descr="Пояснительная записка">
              <a:hlinkClick xmlns:a="http://schemas.openxmlformats.org/drawingml/2006/main" r:id="rId7" tgtFrame="&quot;_blank&quot;" tooltip="&quot;Пояснительная запис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яснительная записка">
                      <a:hlinkClick r:id="rId7" tgtFrame="&quot;_blank&quot;" tooltip="&quot;Пояснительная записка&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3" name="Рисунок 3" descr="Содержание Устное народное творчество">
              <a:hlinkClick xmlns:a="http://schemas.openxmlformats.org/drawingml/2006/main" r:id="rId8" tgtFrame="&quot;_blank&quot;" tooltip="&quot;Содержание Устное народное творч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держание Устное народное творчество">
                      <a:hlinkClick r:id="rId8" tgtFrame="&quot;_blank&quot;" tooltip="&quot;Содержание Устное народное творчество&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4" name="Рисунок 4" descr="Виды учебной деятельности:">
              <a:hlinkClick xmlns:a="http://schemas.openxmlformats.org/drawingml/2006/main" r:id="rId9" tgtFrame="&quot;_blank&quot;" tooltip="&quot;Виды учебной деятель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учебной деятельности:">
                      <a:hlinkClick r:id="rId9" tgtFrame="&quot;_blank&quot;" tooltip="&quot;Виды учебной деятельности:&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5" name="Рисунок 5" descr="М. Ю. Лермонтов. Биографическая справка">
              <a:hlinkClick xmlns:a="http://schemas.openxmlformats.org/drawingml/2006/main" r:id="rId10" tgtFrame="&quot;_blank&quot;" tooltip="&quot;М. Ю. Лермонтов. Биографическая справ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 Ю. Лермонтов. Биографическая справка">
                      <a:hlinkClick r:id="rId10" tgtFrame="&quot;_blank&quot;" tooltip="&quot;М. Ю. Лермонтов. Биографическая справка&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6" name="Рисунок 6" descr="Л. Н. Толстой «После бала» (в сокращении) 2 24">
              <a:hlinkClick xmlns:a="http://schemas.openxmlformats.org/drawingml/2006/main" r:id="rId11" tgtFrame="&quot;_blank&quot;" tooltip="&quot;Л. Н. Толстой «После бала» (в сокращении) 2 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 Н. Толстой «После бала» (в сокращении) 2 24">
                      <a:hlinkClick r:id="rId11" tgtFrame="&quot;_blank&quot;" tooltip="&quot;Л. Н. Толстой «После бала» (в сокращении) 2 24&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F50A95" w:rsidRPr="00F50A95" w:rsidRDefault="00F50A95" w:rsidP="00F50A95">
      <w:pPr>
        <w:shd w:val="clear" w:color="auto" w:fill="FFFFFF"/>
        <w:jc w:val="left"/>
        <w:rPr>
          <w:rFonts w:ascii="initial" w:eastAsia="Times New Roman" w:hAnsi="initial" w:cs="Times New Roman"/>
          <w:sz w:val="24"/>
          <w:szCs w:val="24"/>
          <w:lang w:eastAsia="ru-RU"/>
        </w:rPr>
      </w:pPr>
      <w:r>
        <w:rPr>
          <w:rFonts w:ascii="initial" w:eastAsia="Times New Roman" w:hAnsi="initial" w:cs="Times New Roman"/>
          <w:noProof/>
          <w:color w:val="5D48CE"/>
          <w:sz w:val="24"/>
          <w:szCs w:val="24"/>
          <w:bdr w:val="none" w:sz="0" w:space="0" w:color="auto" w:frame="1"/>
          <w:lang w:eastAsia="ru-RU"/>
        </w:rPr>
        <w:lastRenderedPageBreak/>
        <w:drawing>
          <wp:inline distT="0" distB="0" distL="0" distR="0">
            <wp:extent cx="7617460" cy="26672540"/>
            <wp:effectExtent l="19050" t="0" r="2540" b="0"/>
            <wp:docPr id="7" name="Рисунок 7" descr="А. Т. Твардовский. Биографическая справка">
              <a:hlinkClick xmlns:a="http://schemas.openxmlformats.org/drawingml/2006/main" r:id="rId12" tgtFrame="&quot;_blank&quot;" tooltip="&quot;А. Т. Твардовский. Биографическая справ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 Т. Твардовский. Биографическая справка">
                      <a:hlinkClick r:id="rId12" tgtFrame="&quot;_blank&quot;" tooltip="&quot;А. Т. Твардовский. Биографическая справка&quot;"/>
                    </pic:cNvPr>
                    <pic:cNvPicPr>
                      <a:picLocks noChangeAspect="1" noChangeArrowheads="1"/>
                    </pic:cNvPicPr>
                  </pic:nvPicPr>
                  <pic:blipFill>
                    <a:blip r:embed="rId6" cstate="print"/>
                    <a:srcRect/>
                    <a:stretch>
                      <a:fillRect/>
                    </a:stretch>
                  </pic:blipFill>
                  <pic:spPr bwMode="auto">
                    <a:xfrm>
                      <a:off x="0" y="0"/>
                      <a:ext cx="7617460" cy="26672540"/>
                    </a:xfrm>
                    <a:prstGeom prst="rect">
                      <a:avLst/>
                    </a:prstGeom>
                    <a:noFill/>
                    <a:ln w="9525">
                      <a:noFill/>
                      <a:miter lim="800000"/>
                      <a:headEnd/>
                      <a:tailEnd/>
                    </a:ln>
                  </pic:spPr>
                </pic:pic>
              </a:graphicData>
            </a:graphic>
          </wp:inline>
        </w:drawing>
      </w:r>
    </w:p>
    <w:p w:rsidR="0087741B" w:rsidRDefault="0087741B"/>
    <w:sectPr w:rsidR="0087741B" w:rsidSect="00CF1079">
      <w:pgSz w:w="11906" w:h="16838"/>
      <w:pgMar w:top="851" w:right="850"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CBF"/>
    <w:multiLevelType w:val="multilevel"/>
    <w:tmpl w:val="147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67B9B"/>
    <w:multiLevelType w:val="multilevel"/>
    <w:tmpl w:val="0CB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506B0"/>
    <w:multiLevelType w:val="multilevel"/>
    <w:tmpl w:val="A1E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9349C"/>
    <w:multiLevelType w:val="multilevel"/>
    <w:tmpl w:val="F9E6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B07CA"/>
    <w:multiLevelType w:val="multilevel"/>
    <w:tmpl w:val="DD62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021DD"/>
    <w:multiLevelType w:val="multilevel"/>
    <w:tmpl w:val="BC16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D3E8B"/>
    <w:multiLevelType w:val="multilevel"/>
    <w:tmpl w:val="571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4077B"/>
    <w:multiLevelType w:val="multilevel"/>
    <w:tmpl w:val="6B9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rawingGridVerticalSpacing w:val="381"/>
  <w:displayHorizontalDrawingGridEvery w:val="2"/>
  <w:characterSpacingControl w:val="doNotCompress"/>
  <w:compat/>
  <w:rsids>
    <w:rsidRoot w:val="00F50A95"/>
    <w:rsid w:val="000212EA"/>
    <w:rsid w:val="000D07E9"/>
    <w:rsid w:val="000E5224"/>
    <w:rsid w:val="000F44FC"/>
    <w:rsid w:val="00126028"/>
    <w:rsid w:val="0013114F"/>
    <w:rsid w:val="00223503"/>
    <w:rsid w:val="004F1C23"/>
    <w:rsid w:val="007F4CAE"/>
    <w:rsid w:val="00823A1D"/>
    <w:rsid w:val="008428FF"/>
    <w:rsid w:val="0087741B"/>
    <w:rsid w:val="00966F96"/>
    <w:rsid w:val="0097104A"/>
    <w:rsid w:val="00A47BB2"/>
    <w:rsid w:val="00B11F3E"/>
    <w:rsid w:val="00CF1079"/>
    <w:rsid w:val="00D46999"/>
    <w:rsid w:val="00D53515"/>
    <w:rsid w:val="00D6678D"/>
    <w:rsid w:val="00DB7A88"/>
    <w:rsid w:val="00EC2A9F"/>
    <w:rsid w:val="00EE2617"/>
    <w:rsid w:val="00F50A95"/>
    <w:rsid w:val="00F946E6"/>
    <w:rsid w:val="00FF2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A95"/>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semiHidden/>
    <w:unhideWhenUsed/>
    <w:rsid w:val="00F50A95"/>
    <w:rPr>
      <w:color w:val="0000FF"/>
      <w:u w:val="single"/>
    </w:rPr>
  </w:style>
  <w:style w:type="character" w:styleId="a5">
    <w:name w:val="FollowedHyperlink"/>
    <w:basedOn w:val="a0"/>
    <w:uiPriority w:val="99"/>
    <w:semiHidden/>
    <w:unhideWhenUsed/>
    <w:rsid w:val="00F50A95"/>
    <w:rPr>
      <w:color w:val="800080"/>
      <w:u w:val="single"/>
    </w:rPr>
  </w:style>
  <w:style w:type="paragraph" w:styleId="z-">
    <w:name w:val="HTML Top of Form"/>
    <w:basedOn w:val="a"/>
    <w:next w:val="a"/>
    <w:link w:val="z-0"/>
    <w:hidden/>
    <w:uiPriority w:val="99"/>
    <w:semiHidden/>
    <w:unhideWhenUsed/>
    <w:rsid w:val="00F50A9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0A95"/>
    <w:rPr>
      <w:rFonts w:ascii="Arial" w:eastAsia="Times New Roman" w:hAnsi="Arial" w:cs="Arial"/>
      <w:vanish/>
      <w:sz w:val="16"/>
      <w:szCs w:val="16"/>
      <w:lang w:eastAsia="ru-RU"/>
    </w:rPr>
  </w:style>
  <w:style w:type="character" w:customStyle="1" w:styleId="mat-form-field-label-wrapper">
    <w:name w:val="mat-form-field-label-wrapper"/>
    <w:basedOn w:val="a0"/>
    <w:rsid w:val="00F50A95"/>
  </w:style>
  <w:style w:type="character" w:customStyle="1" w:styleId="hidesmart">
    <w:name w:val="_hide_smart"/>
    <w:basedOn w:val="a0"/>
    <w:rsid w:val="00F50A95"/>
  </w:style>
  <w:style w:type="character" w:customStyle="1" w:styleId="mat-placeholder-required">
    <w:name w:val="mat-placeholder-required"/>
    <w:basedOn w:val="a0"/>
    <w:rsid w:val="00F50A95"/>
  </w:style>
  <w:style w:type="character" w:customStyle="1" w:styleId="mat-button-wrapper">
    <w:name w:val="mat-button-wrapper"/>
    <w:basedOn w:val="a0"/>
    <w:rsid w:val="00F50A95"/>
  </w:style>
  <w:style w:type="paragraph" w:styleId="z-1">
    <w:name w:val="HTML Bottom of Form"/>
    <w:basedOn w:val="a"/>
    <w:next w:val="a"/>
    <w:link w:val="z-2"/>
    <w:hidden/>
    <w:uiPriority w:val="99"/>
    <w:semiHidden/>
    <w:unhideWhenUsed/>
    <w:rsid w:val="00F50A9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0A95"/>
    <w:rPr>
      <w:rFonts w:ascii="Arial" w:eastAsia="Times New Roman" w:hAnsi="Arial" w:cs="Arial"/>
      <w:vanish/>
      <w:sz w:val="16"/>
      <w:szCs w:val="16"/>
      <w:lang w:eastAsia="ru-RU"/>
    </w:rPr>
  </w:style>
  <w:style w:type="paragraph" w:styleId="a6">
    <w:name w:val="Balloon Text"/>
    <w:basedOn w:val="a"/>
    <w:link w:val="a7"/>
    <w:uiPriority w:val="99"/>
    <w:semiHidden/>
    <w:unhideWhenUsed/>
    <w:rsid w:val="00F50A95"/>
    <w:rPr>
      <w:rFonts w:ascii="Tahoma" w:hAnsi="Tahoma" w:cs="Tahoma"/>
      <w:sz w:val="16"/>
      <w:szCs w:val="16"/>
    </w:rPr>
  </w:style>
  <w:style w:type="character" w:customStyle="1" w:styleId="a7">
    <w:name w:val="Текст выноски Знак"/>
    <w:basedOn w:val="a0"/>
    <w:link w:val="a6"/>
    <w:uiPriority w:val="99"/>
    <w:semiHidden/>
    <w:rsid w:val="00F50A95"/>
    <w:rPr>
      <w:rFonts w:ascii="Tahoma" w:hAnsi="Tahoma" w:cs="Tahoma"/>
      <w:sz w:val="16"/>
      <w:szCs w:val="16"/>
    </w:rPr>
  </w:style>
  <w:style w:type="table" w:styleId="a8">
    <w:name w:val="Table Grid"/>
    <w:basedOn w:val="a1"/>
    <w:uiPriority w:val="39"/>
    <w:rsid w:val="000F44FC"/>
    <w:pPr>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1604563">
      <w:bodyDiv w:val="1"/>
      <w:marLeft w:val="0"/>
      <w:marRight w:val="0"/>
      <w:marTop w:val="0"/>
      <w:marBottom w:val="0"/>
      <w:divBdr>
        <w:top w:val="none" w:sz="0" w:space="0" w:color="auto"/>
        <w:left w:val="none" w:sz="0" w:space="0" w:color="auto"/>
        <w:bottom w:val="none" w:sz="0" w:space="0" w:color="auto"/>
        <w:right w:val="none" w:sz="0" w:space="0" w:color="auto"/>
      </w:divBdr>
      <w:divsChild>
        <w:div w:id="140856450">
          <w:marLeft w:val="0"/>
          <w:marRight w:val="0"/>
          <w:marTop w:val="0"/>
          <w:marBottom w:val="0"/>
          <w:divBdr>
            <w:top w:val="none" w:sz="0" w:space="0" w:color="auto"/>
            <w:left w:val="none" w:sz="0" w:space="0" w:color="auto"/>
            <w:bottom w:val="none" w:sz="0" w:space="0" w:color="auto"/>
            <w:right w:val="none" w:sz="0" w:space="0" w:color="auto"/>
          </w:divBdr>
          <w:divsChild>
            <w:div w:id="886187825">
              <w:marLeft w:val="0"/>
              <w:marRight w:val="0"/>
              <w:marTop w:val="0"/>
              <w:marBottom w:val="0"/>
              <w:divBdr>
                <w:top w:val="none" w:sz="0" w:space="0" w:color="auto"/>
                <w:left w:val="none" w:sz="0" w:space="0" w:color="auto"/>
                <w:bottom w:val="none" w:sz="0" w:space="0" w:color="auto"/>
                <w:right w:val="none" w:sz="0" w:space="0" w:color="auto"/>
              </w:divBdr>
              <w:divsChild>
                <w:div w:id="1130325744">
                  <w:marLeft w:val="0"/>
                  <w:marRight w:val="0"/>
                  <w:marTop w:val="0"/>
                  <w:marBottom w:val="0"/>
                  <w:divBdr>
                    <w:top w:val="none" w:sz="0" w:space="0" w:color="auto"/>
                    <w:left w:val="none" w:sz="0" w:space="0" w:color="auto"/>
                    <w:bottom w:val="none" w:sz="0" w:space="0" w:color="auto"/>
                    <w:right w:val="none" w:sz="0" w:space="0" w:color="auto"/>
                  </w:divBdr>
                  <w:divsChild>
                    <w:div w:id="817110000">
                      <w:marLeft w:val="0"/>
                      <w:marRight w:val="0"/>
                      <w:marTop w:val="0"/>
                      <w:marBottom w:val="0"/>
                      <w:divBdr>
                        <w:top w:val="none" w:sz="0" w:space="0" w:color="auto"/>
                        <w:left w:val="none" w:sz="0" w:space="0" w:color="auto"/>
                        <w:bottom w:val="none" w:sz="0" w:space="0" w:color="auto"/>
                        <w:right w:val="none" w:sz="0" w:space="0" w:color="auto"/>
                      </w:divBdr>
                      <w:divsChild>
                        <w:div w:id="173808893">
                          <w:marLeft w:val="0"/>
                          <w:marRight w:val="0"/>
                          <w:marTop w:val="0"/>
                          <w:marBottom w:val="0"/>
                          <w:divBdr>
                            <w:top w:val="none" w:sz="0" w:space="0" w:color="auto"/>
                            <w:left w:val="none" w:sz="0" w:space="0" w:color="auto"/>
                            <w:bottom w:val="none" w:sz="0" w:space="0" w:color="auto"/>
                            <w:right w:val="none" w:sz="0" w:space="0" w:color="auto"/>
                          </w:divBdr>
                          <w:divsChild>
                            <w:div w:id="1738549840">
                              <w:marLeft w:val="0"/>
                              <w:marRight w:val="0"/>
                              <w:marTop w:val="0"/>
                              <w:marBottom w:val="0"/>
                              <w:divBdr>
                                <w:top w:val="none" w:sz="0" w:space="0" w:color="auto"/>
                                <w:left w:val="none" w:sz="0" w:space="0" w:color="auto"/>
                                <w:bottom w:val="none" w:sz="0" w:space="0" w:color="auto"/>
                                <w:right w:val="none" w:sz="0" w:space="0" w:color="auto"/>
                              </w:divBdr>
                              <w:divsChild>
                                <w:div w:id="232393334">
                                  <w:marLeft w:val="0"/>
                                  <w:marRight w:val="0"/>
                                  <w:marTop w:val="0"/>
                                  <w:marBottom w:val="0"/>
                                  <w:divBdr>
                                    <w:top w:val="none" w:sz="0" w:space="0" w:color="auto"/>
                                    <w:left w:val="none" w:sz="0" w:space="0" w:color="auto"/>
                                    <w:bottom w:val="none" w:sz="0" w:space="0" w:color="auto"/>
                                    <w:right w:val="none" w:sz="0" w:space="0" w:color="auto"/>
                                  </w:divBdr>
                                  <w:divsChild>
                                    <w:div w:id="1945839233">
                                      <w:marLeft w:val="0"/>
                                      <w:marRight w:val="0"/>
                                      <w:marTop w:val="0"/>
                                      <w:marBottom w:val="0"/>
                                      <w:divBdr>
                                        <w:top w:val="none" w:sz="0" w:space="0" w:color="auto"/>
                                        <w:left w:val="none" w:sz="0" w:space="0" w:color="auto"/>
                                        <w:bottom w:val="single" w:sz="4" w:space="0" w:color="auto"/>
                                        <w:right w:val="none" w:sz="0" w:space="0" w:color="auto"/>
                                      </w:divBdr>
                                      <w:divsChild>
                                        <w:div w:id="455564477">
                                          <w:marLeft w:val="0"/>
                                          <w:marRight w:val="0"/>
                                          <w:marTop w:val="0"/>
                                          <w:marBottom w:val="0"/>
                                          <w:divBdr>
                                            <w:top w:val="none" w:sz="0" w:space="0" w:color="auto"/>
                                            <w:left w:val="none" w:sz="0" w:space="0" w:color="auto"/>
                                            <w:bottom w:val="none" w:sz="0" w:space="0" w:color="auto"/>
                                            <w:right w:val="none" w:sz="0" w:space="0" w:color="auto"/>
                                          </w:divBdr>
                                          <w:divsChild>
                                            <w:div w:id="1155337731">
                                              <w:marLeft w:val="0"/>
                                              <w:marRight w:val="0"/>
                                              <w:marTop w:val="0"/>
                                              <w:marBottom w:val="0"/>
                                              <w:divBdr>
                                                <w:top w:val="none" w:sz="0" w:space="0" w:color="auto"/>
                                                <w:left w:val="none" w:sz="0" w:space="0" w:color="auto"/>
                                                <w:bottom w:val="none" w:sz="0" w:space="0" w:color="auto"/>
                                                <w:right w:val="none" w:sz="0" w:space="0" w:color="auto"/>
                                              </w:divBdr>
                                              <w:divsChild>
                                                <w:div w:id="1017927057">
                                                  <w:marLeft w:val="0"/>
                                                  <w:marRight w:val="0"/>
                                                  <w:marTop w:val="0"/>
                                                  <w:marBottom w:val="0"/>
                                                  <w:divBdr>
                                                    <w:top w:val="none" w:sz="0" w:space="0" w:color="auto"/>
                                                    <w:left w:val="none" w:sz="0" w:space="0" w:color="auto"/>
                                                    <w:bottom w:val="none" w:sz="0" w:space="0" w:color="auto"/>
                                                    <w:right w:val="none" w:sz="0" w:space="0" w:color="auto"/>
                                                  </w:divBdr>
                                                  <w:divsChild>
                                                    <w:div w:id="1371805491">
                                                      <w:marLeft w:val="0"/>
                                                      <w:marRight w:val="0"/>
                                                      <w:marTop w:val="0"/>
                                                      <w:marBottom w:val="0"/>
                                                      <w:divBdr>
                                                        <w:top w:val="none" w:sz="0" w:space="0" w:color="auto"/>
                                                        <w:left w:val="none" w:sz="0" w:space="0" w:color="auto"/>
                                                        <w:bottom w:val="none" w:sz="0" w:space="0" w:color="auto"/>
                                                        <w:right w:val="none" w:sz="0" w:space="0" w:color="auto"/>
                                                      </w:divBdr>
                                                      <w:divsChild>
                                                        <w:div w:id="1163475784">
                                                          <w:marLeft w:val="0"/>
                                                          <w:marRight w:val="0"/>
                                                          <w:marTop w:val="0"/>
                                                          <w:marBottom w:val="12"/>
                                                          <w:divBdr>
                                                            <w:top w:val="none" w:sz="0" w:space="0" w:color="auto"/>
                                                            <w:left w:val="none" w:sz="0" w:space="0" w:color="auto"/>
                                                            <w:bottom w:val="none" w:sz="0" w:space="0" w:color="auto"/>
                                                            <w:right w:val="none" w:sz="0" w:space="0" w:color="auto"/>
                                                          </w:divBdr>
                                                          <w:divsChild>
                                                            <w:div w:id="10741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432">
                                                      <w:marLeft w:val="0"/>
                                                      <w:marRight w:val="0"/>
                                                      <w:marTop w:val="0"/>
                                                      <w:marBottom w:val="0"/>
                                                      <w:divBdr>
                                                        <w:top w:val="none" w:sz="0" w:space="0" w:color="auto"/>
                                                        <w:left w:val="none" w:sz="0" w:space="0" w:color="auto"/>
                                                        <w:bottom w:val="none" w:sz="0" w:space="0" w:color="auto"/>
                                                        <w:right w:val="none" w:sz="0" w:space="0" w:color="auto"/>
                                                      </w:divBdr>
                                                      <w:divsChild>
                                                        <w:div w:id="424156392">
                                                          <w:marLeft w:val="0"/>
                                                          <w:marRight w:val="0"/>
                                                          <w:marTop w:val="0"/>
                                                          <w:marBottom w:val="12"/>
                                                          <w:divBdr>
                                                            <w:top w:val="none" w:sz="0" w:space="0" w:color="auto"/>
                                                            <w:left w:val="none" w:sz="0" w:space="0" w:color="auto"/>
                                                            <w:bottom w:val="none" w:sz="0" w:space="0" w:color="auto"/>
                                                            <w:right w:val="none" w:sz="0" w:space="0" w:color="auto"/>
                                                          </w:divBdr>
                                                          <w:divsChild>
                                                            <w:div w:id="254673280">
                                                              <w:marLeft w:val="0"/>
                                                              <w:marRight w:val="0"/>
                                                              <w:marTop w:val="0"/>
                                                              <w:marBottom w:val="0"/>
                                                              <w:divBdr>
                                                                <w:top w:val="none" w:sz="0" w:space="0" w:color="auto"/>
                                                                <w:left w:val="none" w:sz="0" w:space="0" w:color="auto"/>
                                                                <w:bottom w:val="none" w:sz="0" w:space="0" w:color="auto"/>
                                                                <w:right w:val="none" w:sz="0" w:space="0" w:color="auto"/>
                                                              </w:divBdr>
                                                            </w:div>
                                                          </w:divsChild>
                                                        </w:div>
                                                        <w:div w:id="1565482537">
                                                          <w:marLeft w:val="0"/>
                                                          <w:marRight w:val="0"/>
                                                          <w:marTop w:val="0"/>
                                                          <w:marBottom w:val="12"/>
                                                          <w:divBdr>
                                                            <w:top w:val="none" w:sz="0" w:space="0" w:color="auto"/>
                                                            <w:left w:val="none" w:sz="0" w:space="0" w:color="auto"/>
                                                            <w:bottom w:val="none" w:sz="0" w:space="0" w:color="auto"/>
                                                            <w:right w:val="none" w:sz="0" w:space="0" w:color="auto"/>
                                                          </w:divBdr>
                                                          <w:divsChild>
                                                            <w:div w:id="1859929172">
                                                              <w:marLeft w:val="0"/>
                                                              <w:marRight w:val="0"/>
                                                              <w:marTop w:val="0"/>
                                                              <w:marBottom w:val="0"/>
                                                              <w:divBdr>
                                                                <w:top w:val="none" w:sz="0" w:space="0" w:color="auto"/>
                                                                <w:left w:val="none" w:sz="0" w:space="0" w:color="auto"/>
                                                                <w:bottom w:val="none" w:sz="0" w:space="0" w:color="auto"/>
                                                                <w:right w:val="none" w:sz="0" w:space="0" w:color="auto"/>
                                                              </w:divBdr>
                                                            </w:div>
                                                          </w:divsChild>
                                                        </w:div>
                                                        <w:div w:id="1546405206">
                                                          <w:marLeft w:val="0"/>
                                                          <w:marRight w:val="0"/>
                                                          <w:marTop w:val="0"/>
                                                          <w:marBottom w:val="12"/>
                                                          <w:divBdr>
                                                            <w:top w:val="none" w:sz="0" w:space="0" w:color="auto"/>
                                                            <w:left w:val="none" w:sz="0" w:space="0" w:color="auto"/>
                                                            <w:bottom w:val="none" w:sz="0" w:space="0" w:color="auto"/>
                                                            <w:right w:val="none" w:sz="0" w:space="0" w:color="auto"/>
                                                          </w:divBdr>
                                                          <w:divsChild>
                                                            <w:div w:id="2047371837">
                                                              <w:marLeft w:val="0"/>
                                                              <w:marRight w:val="0"/>
                                                              <w:marTop w:val="0"/>
                                                              <w:marBottom w:val="0"/>
                                                              <w:divBdr>
                                                                <w:top w:val="none" w:sz="0" w:space="0" w:color="auto"/>
                                                                <w:left w:val="none" w:sz="0" w:space="0" w:color="auto"/>
                                                                <w:bottom w:val="none" w:sz="0" w:space="0" w:color="auto"/>
                                                                <w:right w:val="none" w:sz="0" w:space="0" w:color="auto"/>
                                                              </w:divBdr>
                                                            </w:div>
                                                          </w:divsChild>
                                                        </w:div>
                                                        <w:div w:id="1140265009">
                                                          <w:marLeft w:val="0"/>
                                                          <w:marRight w:val="0"/>
                                                          <w:marTop w:val="0"/>
                                                          <w:marBottom w:val="12"/>
                                                          <w:divBdr>
                                                            <w:top w:val="none" w:sz="0" w:space="0" w:color="auto"/>
                                                            <w:left w:val="none" w:sz="0" w:space="0" w:color="auto"/>
                                                            <w:bottom w:val="none" w:sz="0" w:space="0" w:color="auto"/>
                                                            <w:right w:val="none" w:sz="0" w:space="0" w:color="auto"/>
                                                          </w:divBdr>
                                                          <w:divsChild>
                                                            <w:div w:id="301619965">
                                                              <w:marLeft w:val="0"/>
                                                              <w:marRight w:val="0"/>
                                                              <w:marTop w:val="0"/>
                                                              <w:marBottom w:val="0"/>
                                                              <w:divBdr>
                                                                <w:top w:val="none" w:sz="0" w:space="0" w:color="auto"/>
                                                                <w:left w:val="none" w:sz="0" w:space="0" w:color="auto"/>
                                                                <w:bottom w:val="none" w:sz="0" w:space="0" w:color="auto"/>
                                                                <w:right w:val="none" w:sz="0" w:space="0" w:color="auto"/>
                                                              </w:divBdr>
                                                            </w:div>
                                                          </w:divsChild>
                                                        </w:div>
                                                        <w:div w:id="1871454763">
                                                          <w:marLeft w:val="0"/>
                                                          <w:marRight w:val="0"/>
                                                          <w:marTop w:val="0"/>
                                                          <w:marBottom w:val="12"/>
                                                          <w:divBdr>
                                                            <w:top w:val="none" w:sz="0" w:space="0" w:color="auto"/>
                                                            <w:left w:val="none" w:sz="0" w:space="0" w:color="auto"/>
                                                            <w:bottom w:val="none" w:sz="0" w:space="0" w:color="auto"/>
                                                            <w:right w:val="none" w:sz="0" w:space="0" w:color="auto"/>
                                                          </w:divBdr>
                                                          <w:divsChild>
                                                            <w:div w:id="1177039645">
                                                              <w:marLeft w:val="0"/>
                                                              <w:marRight w:val="0"/>
                                                              <w:marTop w:val="0"/>
                                                              <w:marBottom w:val="0"/>
                                                              <w:divBdr>
                                                                <w:top w:val="none" w:sz="0" w:space="0" w:color="auto"/>
                                                                <w:left w:val="none" w:sz="0" w:space="0" w:color="auto"/>
                                                                <w:bottom w:val="none" w:sz="0" w:space="0" w:color="auto"/>
                                                                <w:right w:val="none" w:sz="0" w:space="0" w:color="auto"/>
                                                              </w:divBdr>
                                                            </w:div>
                                                          </w:divsChild>
                                                        </w:div>
                                                        <w:div w:id="28578910">
                                                          <w:marLeft w:val="0"/>
                                                          <w:marRight w:val="0"/>
                                                          <w:marTop w:val="0"/>
                                                          <w:marBottom w:val="12"/>
                                                          <w:divBdr>
                                                            <w:top w:val="none" w:sz="0" w:space="0" w:color="auto"/>
                                                            <w:left w:val="none" w:sz="0" w:space="0" w:color="auto"/>
                                                            <w:bottom w:val="none" w:sz="0" w:space="0" w:color="auto"/>
                                                            <w:right w:val="none" w:sz="0" w:space="0" w:color="auto"/>
                                                          </w:divBdr>
                                                          <w:divsChild>
                                                            <w:div w:id="1529176157">
                                                              <w:marLeft w:val="0"/>
                                                              <w:marRight w:val="0"/>
                                                              <w:marTop w:val="0"/>
                                                              <w:marBottom w:val="0"/>
                                                              <w:divBdr>
                                                                <w:top w:val="none" w:sz="0" w:space="0" w:color="auto"/>
                                                                <w:left w:val="none" w:sz="0" w:space="0" w:color="auto"/>
                                                                <w:bottom w:val="none" w:sz="0" w:space="0" w:color="auto"/>
                                                                <w:right w:val="none" w:sz="0" w:space="0" w:color="auto"/>
                                                              </w:divBdr>
                                                            </w:div>
                                                          </w:divsChild>
                                                        </w:div>
                                                        <w:div w:id="1912353775">
                                                          <w:marLeft w:val="0"/>
                                                          <w:marRight w:val="0"/>
                                                          <w:marTop w:val="0"/>
                                                          <w:marBottom w:val="12"/>
                                                          <w:divBdr>
                                                            <w:top w:val="none" w:sz="0" w:space="0" w:color="auto"/>
                                                            <w:left w:val="none" w:sz="0" w:space="0" w:color="auto"/>
                                                            <w:bottom w:val="none" w:sz="0" w:space="0" w:color="auto"/>
                                                            <w:right w:val="none" w:sz="0" w:space="0" w:color="auto"/>
                                                          </w:divBdr>
                                                          <w:divsChild>
                                                            <w:div w:id="15253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71930">
                                      <w:marLeft w:val="0"/>
                                      <w:marRight w:val="0"/>
                                      <w:marTop w:val="0"/>
                                      <w:marBottom w:val="0"/>
                                      <w:divBdr>
                                        <w:top w:val="none" w:sz="0" w:space="0" w:color="auto"/>
                                        <w:left w:val="none" w:sz="0" w:space="0" w:color="auto"/>
                                        <w:bottom w:val="none" w:sz="0" w:space="0" w:color="auto"/>
                                        <w:right w:val="none" w:sz="0" w:space="0" w:color="auto"/>
                                      </w:divBdr>
                                    </w:div>
                                    <w:div w:id="1212229585">
                                      <w:marLeft w:val="0"/>
                                      <w:marRight w:val="0"/>
                                      <w:marTop w:val="0"/>
                                      <w:marBottom w:val="0"/>
                                      <w:divBdr>
                                        <w:top w:val="none" w:sz="0" w:space="0" w:color="auto"/>
                                        <w:left w:val="none" w:sz="0" w:space="0" w:color="auto"/>
                                        <w:bottom w:val="none" w:sz="0" w:space="0" w:color="auto"/>
                                        <w:right w:val="none" w:sz="0" w:space="0" w:color="auto"/>
                                      </w:divBdr>
                                      <w:divsChild>
                                        <w:div w:id="835068939">
                                          <w:marLeft w:val="0"/>
                                          <w:marRight w:val="0"/>
                                          <w:marTop w:val="0"/>
                                          <w:marBottom w:val="0"/>
                                          <w:divBdr>
                                            <w:top w:val="none" w:sz="0" w:space="0" w:color="auto"/>
                                            <w:left w:val="none" w:sz="0" w:space="0" w:color="auto"/>
                                            <w:bottom w:val="none" w:sz="0" w:space="0" w:color="auto"/>
                                            <w:right w:val="none" w:sz="0" w:space="0" w:color="auto"/>
                                          </w:divBdr>
                                          <w:divsChild>
                                            <w:div w:id="1901553422">
                                              <w:marLeft w:val="0"/>
                                              <w:marRight w:val="0"/>
                                              <w:marTop w:val="0"/>
                                              <w:marBottom w:val="0"/>
                                              <w:divBdr>
                                                <w:top w:val="none" w:sz="0" w:space="0" w:color="auto"/>
                                                <w:left w:val="none" w:sz="0" w:space="0" w:color="auto"/>
                                                <w:bottom w:val="none" w:sz="0" w:space="0" w:color="auto"/>
                                                <w:right w:val="none" w:sz="0" w:space="0" w:color="auto"/>
                                              </w:divBdr>
                                              <w:divsChild>
                                                <w:div w:id="1494376177">
                                                  <w:marLeft w:val="-73"/>
                                                  <w:marRight w:val="-73"/>
                                                  <w:marTop w:val="0"/>
                                                  <w:marBottom w:val="0"/>
                                                  <w:divBdr>
                                                    <w:top w:val="none" w:sz="0" w:space="0" w:color="auto"/>
                                                    <w:left w:val="none" w:sz="0" w:space="0" w:color="auto"/>
                                                    <w:bottom w:val="none" w:sz="0" w:space="0" w:color="auto"/>
                                                    <w:right w:val="none" w:sz="0" w:space="0" w:color="auto"/>
                                                  </w:divBdr>
                                                  <w:divsChild>
                                                    <w:div w:id="138156900">
                                                      <w:marLeft w:val="0"/>
                                                      <w:marRight w:val="0"/>
                                                      <w:marTop w:val="0"/>
                                                      <w:marBottom w:val="0"/>
                                                      <w:divBdr>
                                                        <w:top w:val="none" w:sz="0" w:space="0" w:color="auto"/>
                                                        <w:left w:val="none" w:sz="0" w:space="0" w:color="auto"/>
                                                        <w:bottom w:val="none" w:sz="0" w:space="0" w:color="auto"/>
                                                        <w:right w:val="none" w:sz="0" w:space="0" w:color="auto"/>
                                                      </w:divBdr>
                                                      <w:divsChild>
                                                        <w:div w:id="1627078187">
                                                          <w:marLeft w:val="-73"/>
                                                          <w:marRight w:val="-73"/>
                                                          <w:marTop w:val="0"/>
                                                          <w:marBottom w:val="0"/>
                                                          <w:divBdr>
                                                            <w:top w:val="none" w:sz="0" w:space="0" w:color="auto"/>
                                                            <w:left w:val="none" w:sz="0" w:space="0" w:color="auto"/>
                                                            <w:bottom w:val="none" w:sz="0" w:space="0" w:color="auto"/>
                                                            <w:right w:val="none" w:sz="0" w:space="0" w:color="auto"/>
                                                          </w:divBdr>
                                                          <w:divsChild>
                                                            <w:div w:id="764837049">
                                                              <w:marLeft w:val="0"/>
                                                              <w:marRight w:val="0"/>
                                                              <w:marTop w:val="0"/>
                                                              <w:marBottom w:val="0"/>
                                                              <w:divBdr>
                                                                <w:top w:val="none" w:sz="0" w:space="0" w:color="auto"/>
                                                                <w:left w:val="none" w:sz="0" w:space="0" w:color="auto"/>
                                                                <w:bottom w:val="none" w:sz="0" w:space="0" w:color="auto"/>
                                                                <w:right w:val="none" w:sz="0" w:space="0" w:color="auto"/>
                                                              </w:divBdr>
                                                              <w:divsChild>
                                                                <w:div w:id="411436540">
                                                                  <w:marLeft w:val="0"/>
                                                                  <w:marRight w:val="0"/>
                                                                  <w:marTop w:val="0"/>
                                                                  <w:marBottom w:val="0"/>
                                                                  <w:divBdr>
                                                                    <w:top w:val="none" w:sz="0" w:space="0" w:color="auto"/>
                                                                    <w:left w:val="none" w:sz="0" w:space="0" w:color="auto"/>
                                                                    <w:bottom w:val="none" w:sz="0" w:space="0" w:color="auto"/>
                                                                    <w:right w:val="none" w:sz="0" w:space="0" w:color="auto"/>
                                                                  </w:divBdr>
                                                                  <w:divsChild>
                                                                    <w:div w:id="1621061740">
                                                                      <w:marLeft w:val="0"/>
                                                                      <w:marRight w:val="0"/>
                                                                      <w:marTop w:val="0"/>
                                                                      <w:marBottom w:val="0"/>
                                                                      <w:divBdr>
                                                                        <w:top w:val="none" w:sz="0" w:space="0" w:color="auto"/>
                                                                        <w:left w:val="none" w:sz="0" w:space="0" w:color="auto"/>
                                                                        <w:bottom w:val="none" w:sz="0" w:space="0" w:color="auto"/>
                                                                        <w:right w:val="none" w:sz="0" w:space="0" w:color="auto"/>
                                                                      </w:divBdr>
                                                                      <w:divsChild>
                                                                        <w:div w:id="578250742">
                                                                          <w:marLeft w:val="0"/>
                                                                          <w:marRight w:val="0"/>
                                                                          <w:marTop w:val="0"/>
                                                                          <w:marBottom w:val="0"/>
                                                                          <w:divBdr>
                                                                            <w:top w:val="single" w:sz="24" w:space="8" w:color="auto"/>
                                                                            <w:left w:val="none" w:sz="0" w:space="0" w:color="auto"/>
                                                                            <w:bottom w:val="none" w:sz="0" w:space="8" w:color="auto"/>
                                                                            <w:right w:val="none" w:sz="0" w:space="0" w:color="auto"/>
                                                                          </w:divBdr>
                                                                        </w:div>
                                                                      </w:divsChild>
                                                                    </w:div>
                                                                  </w:divsChild>
                                                                </w:div>
                                                              </w:divsChild>
                                                            </w:div>
                                                            <w:div w:id="16068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324316">
                              <w:marLeft w:val="0"/>
                              <w:marRight w:val="0"/>
                              <w:marTop w:val="391"/>
                              <w:marBottom w:val="0"/>
                              <w:divBdr>
                                <w:top w:val="none" w:sz="0" w:space="0" w:color="auto"/>
                                <w:left w:val="none" w:sz="0" w:space="0" w:color="auto"/>
                                <w:bottom w:val="none" w:sz="0" w:space="0" w:color="auto"/>
                                <w:right w:val="none" w:sz="0" w:space="0" w:color="auto"/>
                              </w:divBdr>
                              <w:divsChild>
                                <w:div w:id="10844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0888">
          <w:marLeft w:val="0"/>
          <w:marRight w:val="0"/>
          <w:marTop w:val="0"/>
          <w:marBottom w:val="0"/>
          <w:divBdr>
            <w:top w:val="none" w:sz="0" w:space="0" w:color="auto"/>
            <w:left w:val="none" w:sz="0" w:space="0" w:color="auto"/>
            <w:bottom w:val="none" w:sz="0" w:space="0" w:color="auto"/>
            <w:right w:val="none" w:sz="0" w:space="0" w:color="auto"/>
          </w:divBdr>
          <w:divsChild>
            <w:div w:id="735083836">
              <w:marLeft w:val="0"/>
              <w:marRight w:val="0"/>
              <w:marTop w:val="0"/>
              <w:marBottom w:val="0"/>
              <w:divBdr>
                <w:top w:val="none" w:sz="0" w:space="0" w:color="auto"/>
                <w:left w:val="none" w:sz="0" w:space="0" w:color="auto"/>
                <w:bottom w:val="none" w:sz="0" w:space="0" w:color="auto"/>
                <w:right w:val="none" w:sz="0" w:space="0" w:color="auto"/>
              </w:divBdr>
              <w:divsChild>
                <w:div w:id="1749955685">
                  <w:marLeft w:val="0"/>
                  <w:marRight w:val="0"/>
                  <w:marTop w:val="0"/>
                  <w:marBottom w:val="293"/>
                  <w:divBdr>
                    <w:top w:val="none" w:sz="0" w:space="0" w:color="auto"/>
                    <w:left w:val="none" w:sz="0" w:space="0" w:color="auto"/>
                    <w:bottom w:val="none" w:sz="0" w:space="0" w:color="auto"/>
                    <w:right w:val="none" w:sz="0" w:space="0" w:color="auto"/>
                  </w:divBdr>
                  <w:divsChild>
                    <w:div w:id="1428769223">
                      <w:marLeft w:val="0"/>
                      <w:marRight w:val="0"/>
                      <w:marTop w:val="0"/>
                      <w:marBottom w:val="0"/>
                      <w:divBdr>
                        <w:top w:val="none" w:sz="0" w:space="0" w:color="auto"/>
                        <w:left w:val="none" w:sz="0" w:space="0" w:color="auto"/>
                        <w:bottom w:val="none" w:sz="0" w:space="0" w:color="auto"/>
                        <w:right w:val="none" w:sz="0" w:space="0" w:color="auto"/>
                      </w:divBdr>
                      <w:divsChild>
                        <w:div w:id="6897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068">
                  <w:marLeft w:val="0"/>
                  <w:marRight w:val="0"/>
                  <w:marTop w:val="0"/>
                  <w:marBottom w:val="0"/>
                  <w:divBdr>
                    <w:top w:val="none" w:sz="0" w:space="0" w:color="auto"/>
                    <w:left w:val="none" w:sz="0" w:space="0" w:color="auto"/>
                    <w:bottom w:val="none" w:sz="0" w:space="0" w:color="auto"/>
                    <w:right w:val="none" w:sz="0" w:space="0" w:color="auto"/>
                  </w:divBdr>
                  <w:divsChild>
                    <w:div w:id="1107697623">
                      <w:marLeft w:val="0"/>
                      <w:marRight w:val="0"/>
                      <w:marTop w:val="244"/>
                      <w:marBottom w:val="244"/>
                      <w:divBdr>
                        <w:top w:val="none" w:sz="0" w:space="0" w:color="auto"/>
                        <w:left w:val="none" w:sz="0" w:space="0" w:color="auto"/>
                        <w:bottom w:val="none" w:sz="0" w:space="0" w:color="auto"/>
                        <w:right w:val="none" w:sz="0" w:space="0" w:color="auto"/>
                      </w:divBdr>
                      <w:divsChild>
                        <w:div w:id="3638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3094">
          <w:marLeft w:val="0"/>
          <w:marRight w:val="0"/>
          <w:marTop w:val="0"/>
          <w:marBottom w:val="0"/>
          <w:divBdr>
            <w:top w:val="none" w:sz="0" w:space="0" w:color="auto"/>
            <w:left w:val="none" w:sz="0" w:space="0" w:color="auto"/>
            <w:bottom w:val="none" w:sz="0" w:space="0" w:color="auto"/>
            <w:right w:val="none" w:sz="0" w:space="0" w:color="auto"/>
          </w:divBdr>
          <w:divsChild>
            <w:div w:id="1608004139">
              <w:marLeft w:val="0"/>
              <w:marRight w:val="0"/>
              <w:marTop w:val="464"/>
              <w:marBottom w:val="0"/>
              <w:divBdr>
                <w:top w:val="none" w:sz="0" w:space="0" w:color="auto"/>
                <w:left w:val="none" w:sz="0" w:space="0" w:color="auto"/>
                <w:bottom w:val="none" w:sz="0" w:space="0" w:color="auto"/>
                <w:right w:val="none" w:sz="0" w:space="0" w:color="auto"/>
              </w:divBdr>
              <w:divsChild>
                <w:div w:id="1493718038">
                  <w:marLeft w:val="0"/>
                  <w:marRight w:val="0"/>
                  <w:marTop w:val="0"/>
                  <w:marBottom w:val="0"/>
                  <w:divBdr>
                    <w:top w:val="none" w:sz="0" w:space="0" w:color="auto"/>
                    <w:left w:val="none" w:sz="0" w:space="0" w:color="auto"/>
                    <w:bottom w:val="none" w:sz="0" w:space="0" w:color="auto"/>
                    <w:right w:val="none" w:sz="0" w:space="0" w:color="auto"/>
                  </w:divBdr>
                  <w:divsChild>
                    <w:div w:id="2095856316">
                      <w:marLeft w:val="-73"/>
                      <w:marRight w:val="-73"/>
                      <w:marTop w:val="0"/>
                      <w:marBottom w:val="0"/>
                      <w:divBdr>
                        <w:top w:val="none" w:sz="0" w:space="0" w:color="auto"/>
                        <w:left w:val="none" w:sz="0" w:space="0" w:color="auto"/>
                        <w:bottom w:val="none" w:sz="0" w:space="0" w:color="auto"/>
                        <w:right w:val="none" w:sz="0" w:space="0" w:color="auto"/>
                      </w:divBdr>
                      <w:divsChild>
                        <w:div w:id="134104509">
                          <w:marLeft w:val="0"/>
                          <w:marRight w:val="0"/>
                          <w:marTop w:val="0"/>
                          <w:marBottom w:val="0"/>
                          <w:divBdr>
                            <w:top w:val="none" w:sz="0" w:space="0" w:color="auto"/>
                            <w:left w:val="none" w:sz="0" w:space="0" w:color="auto"/>
                            <w:bottom w:val="none" w:sz="0" w:space="0" w:color="auto"/>
                            <w:right w:val="none" w:sz="0" w:space="0" w:color="auto"/>
                          </w:divBdr>
                        </w:div>
                        <w:div w:id="249628926">
                          <w:marLeft w:val="0"/>
                          <w:marRight w:val="0"/>
                          <w:marTop w:val="0"/>
                          <w:marBottom w:val="0"/>
                          <w:divBdr>
                            <w:top w:val="none" w:sz="0" w:space="0" w:color="auto"/>
                            <w:left w:val="none" w:sz="0" w:space="0" w:color="auto"/>
                            <w:bottom w:val="none" w:sz="0" w:space="0" w:color="auto"/>
                            <w:right w:val="none" w:sz="0" w:space="0" w:color="auto"/>
                          </w:divBdr>
                          <w:divsChild>
                            <w:div w:id="2069955244">
                              <w:marLeft w:val="0"/>
                              <w:marRight w:val="0"/>
                              <w:marTop w:val="0"/>
                              <w:marBottom w:val="240"/>
                              <w:divBdr>
                                <w:top w:val="none" w:sz="0" w:space="0" w:color="auto"/>
                                <w:left w:val="none" w:sz="0" w:space="0" w:color="auto"/>
                                <w:bottom w:val="none" w:sz="0" w:space="0" w:color="auto"/>
                                <w:right w:val="none" w:sz="0" w:space="0" w:color="auto"/>
                              </w:divBdr>
                            </w:div>
                            <w:div w:id="223881122">
                              <w:marLeft w:val="0"/>
                              <w:marRight w:val="0"/>
                              <w:marTop w:val="0"/>
                              <w:marBottom w:val="0"/>
                              <w:divBdr>
                                <w:top w:val="none" w:sz="0" w:space="0" w:color="auto"/>
                                <w:left w:val="none" w:sz="0" w:space="0" w:color="auto"/>
                                <w:bottom w:val="none" w:sz="0" w:space="0" w:color="auto"/>
                                <w:right w:val="none" w:sz="0" w:space="0" w:color="auto"/>
                              </w:divBdr>
                            </w:div>
                          </w:divsChild>
                        </w:div>
                        <w:div w:id="1614089440">
                          <w:marLeft w:val="0"/>
                          <w:marRight w:val="0"/>
                          <w:marTop w:val="0"/>
                          <w:marBottom w:val="0"/>
                          <w:divBdr>
                            <w:top w:val="none" w:sz="0" w:space="0" w:color="auto"/>
                            <w:left w:val="none" w:sz="0" w:space="0" w:color="auto"/>
                            <w:bottom w:val="none" w:sz="0" w:space="0" w:color="auto"/>
                            <w:right w:val="none" w:sz="0" w:space="0" w:color="auto"/>
                          </w:divBdr>
                          <w:divsChild>
                            <w:div w:id="121703414">
                              <w:marLeft w:val="0"/>
                              <w:marRight w:val="0"/>
                              <w:marTop w:val="0"/>
                              <w:marBottom w:val="240"/>
                              <w:divBdr>
                                <w:top w:val="none" w:sz="0" w:space="0" w:color="auto"/>
                                <w:left w:val="none" w:sz="0" w:space="0" w:color="auto"/>
                                <w:bottom w:val="none" w:sz="0" w:space="0" w:color="auto"/>
                                <w:right w:val="none" w:sz="0" w:space="0" w:color="auto"/>
                              </w:divBdr>
                            </w:div>
                            <w:div w:id="18428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znanio.ru/d5af0e/23/f1/2119c9ec19d41b29afaaed3460db16dc3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znanio.ru/d5af0e/cd/33/ff755ca24fdaf8891f07b7ae8b0c685d93.jpg" TargetMode="External"/><Relationship Id="rId12" Type="http://schemas.openxmlformats.org/officeDocument/2006/relationships/hyperlink" Target="https://fs.znanio.ru/d5af0e/94/27/4c463265df86f5567f259a499537d7a37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s.znanio.ru/d5af0e/ce/bd/16e0ce2ce843b0afd33e22cf2b19fed66f.jpg" TargetMode="External"/><Relationship Id="rId5" Type="http://schemas.openxmlformats.org/officeDocument/2006/relationships/hyperlink" Target="https://fs.znanio.ru/d5af0e/7d/45/3c07710939306fd01569835dc42fe2f767.jpg" TargetMode="External"/><Relationship Id="rId10" Type="http://schemas.openxmlformats.org/officeDocument/2006/relationships/hyperlink" Target="https://fs.znanio.ru/d5af0e/e3/b9/6ebcbe1e8b74653f4a8a39b242e0a46bc8.jpg" TargetMode="External"/><Relationship Id="rId4" Type="http://schemas.openxmlformats.org/officeDocument/2006/relationships/webSettings" Target="webSettings.xml"/><Relationship Id="rId9" Type="http://schemas.openxmlformats.org/officeDocument/2006/relationships/hyperlink" Target="https://fs.znanio.ru/d5af0e/90/6a/e62ae2ef45589c2015fcfca08f06ef4087.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Архипова</cp:lastModifiedBy>
  <cp:revision>14</cp:revision>
  <dcterms:created xsi:type="dcterms:W3CDTF">2023-09-14T11:43:00Z</dcterms:created>
  <dcterms:modified xsi:type="dcterms:W3CDTF">2023-09-27T08:29:00Z</dcterms:modified>
</cp:coreProperties>
</file>