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>«Таловская средняя общеобразовательная школа»</w:t>
      </w: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«Рассмотрено»                            </w:t>
      </w:r>
      <w:r w:rsidR="00F06F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Утверждаю:</w:t>
      </w: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на заседании МС школы               </w:t>
      </w:r>
      <w:r w:rsidR="00F06F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  <w:r w:rsidRPr="00BF39E2">
        <w:rPr>
          <w:rFonts w:ascii="Times New Roman" w:hAnsi="Times New Roman" w:cs="Times New Roman"/>
          <w:b/>
          <w:i/>
          <w:sz w:val="24"/>
          <w:szCs w:val="24"/>
        </w:rPr>
        <w:t>Директор</w:t>
      </w: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протокол   №   ________                </w:t>
      </w:r>
      <w:r w:rsidR="00F06F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Pr="00BF39E2">
        <w:rPr>
          <w:rFonts w:ascii="Times New Roman" w:hAnsi="Times New Roman" w:cs="Times New Roman"/>
          <w:b/>
          <w:i/>
          <w:sz w:val="24"/>
          <w:szCs w:val="24"/>
        </w:rPr>
        <w:t>МКОУ «Таловская СОШ»</w:t>
      </w:r>
    </w:p>
    <w:p w:rsidR="00BF39E2" w:rsidRPr="00BF39E2" w:rsidRDefault="00F06F83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«___» ________2022</w:t>
      </w:r>
      <w:r w:rsidR="00BF39E2"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г.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BF39E2"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______________________</w:t>
      </w: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Секретарь МС:    </w:t>
      </w:r>
      <w:r w:rsidR="007847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F06F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784712">
        <w:rPr>
          <w:rFonts w:ascii="Times New Roman" w:hAnsi="Times New Roman" w:cs="Times New Roman"/>
          <w:b/>
          <w:i/>
          <w:sz w:val="24"/>
          <w:szCs w:val="24"/>
        </w:rPr>
        <w:t>Шинкоренко Т. С</w:t>
      </w:r>
      <w:r w:rsidRPr="00BF39E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39E2" w:rsidRPr="00BF39E2" w:rsidRDefault="00280E4A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__________Чимова Г.В</w:t>
      </w:r>
      <w:r w:rsidR="00BF39E2"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784712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F06F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784712">
        <w:rPr>
          <w:rFonts w:ascii="Times New Roman" w:hAnsi="Times New Roman" w:cs="Times New Roman"/>
          <w:b/>
          <w:i/>
          <w:sz w:val="24"/>
          <w:szCs w:val="24"/>
        </w:rPr>
        <w:t>«___» ___________202</w:t>
      </w:r>
      <w:r w:rsidR="00F06F8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F39E2" w:rsidRPr="00BF39E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F06F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>РАБОЧАЯ  ПРОГРАММА</w:t>
      </w: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>УЧЕБНОГО  КУРСА</w:t>
      </w: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>«БИОЛОГИЯ»</w:t>
      </w:r>
    </w:p>
    <w:p w:rsidR="00BF39E2" w:rsidRPr="00BF39E2" w:rsidRDefault="0078471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11  класса</w:t>
      </w:r>
      <w:r w:rsidR="00BF39E2"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9E2" w:rsidRPr="00BF39E2" w:rsidRDefault="00BF39E2" w:rsidP="00F06F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Составитель:</w:t>
      </w:r>
    </w:p>
    <w:p w:rsidR="00BF39E2" w:rsidRPr="00BF39E2" w:rsidRDefault="00BF39E2" w:rsidP="00BF39E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учитель биологии и химии                     </w:t>
      </w: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Чимова Г. В.</w:t>
      </w:r>
    </w:p>
    <w:p w:rsidR="00BF39E2" w:rsidRPr="00BF39E2" w:rsidRDefault="00BF39E2" w:rsidP="00BF39E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F39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</w:p>
    <w:p w:rsidR="00BF39E2" w:rsidRPr="00A36819" w:rsidRDefault="00BF39E2" w:rsidP="00BF39E2">
      <w:pPr>
        <w:rPr>
          <w:b/>
          <w:i/>
        </w:rPr>
      </w:pPr>
    </w:p>
    <w:p w:rsidR="00BF39E2" w:rsidRPr="004449B6" w:rsidRDefault="00BF39E2" w:rsidP="00BF39E2">
      <w:pPr>
        <w:rPr>
          <w:b/>
          <w:i/>
        </w:rPr>
      </w:pPr>
    </w:p>
    <w:p w:rsidR="00BF39E2" w:rsidRPr="004449B6" w:rsidRDefault="00BF39E2" w:rsidP="00BF39E2">
      <w:pPr>
        <w:rPr>
          <w:b/>
          <w:i/>
        </w:rPr>
      </w:pPr>
    </w:p>
    <w:p w:rsidR="00BF39E2" w:rsidRDefault="00BF39E2" w:rsidP="00BF39E2">
      <w:pPr>
        <w:rPr>
          <w:b/>
          <w:i/>
        </w:rPr>
      </w:pPr>
    </w:p>
    <w:p w:rsidR="00BF39E2" w:rsidRPr="00BF39E2" w:rsidRDefault="00BF39E2" w:rsidP="00BF39E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39E2" w:rsidRPr="00BF39E2" w:rsidRDefault="00F06F83" w:rsidP="00BF39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с.Таловка, 2022</w:t>
      </w:r>
      <w:r w:rsidR="00914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39E2" w:rsidRPr="00BF39E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BF39E2" w:rsidRPr="00410AA9" w:rsidRDefault="00BF39E2" w:rsidP="00BF39E2">
      <w:pPr>
        <w:rPr>
          <w:sz w:val="28"/>
          <w:szCs w:val="28"/>
        </w:rPr>
        <w:sectPr w:rsidR="00BF39E2" w:rsidRPr="00410AA9" w:rsidSect="00B31F6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0" w:bottom="567" w:left="1134" w:header="708" w:footer="708" w:gutter="0"/>
          <w:pgNumType w:start="1"/>
          <w:cols w:space="708"/>
          <w:titlePg/>
          <w:docGrid w:linePitch="360"/>
        </w:sectPr>
      </w:pPr>
    </w:p>
    <w:p w:rsidR="00BF39E2" w:rsidRPr="002031A1" w:rsidRDefault="00BF39E2" w:rsidP="00434D2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15187840"/>
      <w:r w:rsidRPr="002031A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C255CC" w:rsidRPr="002031A1" w:rsidRDefault="00C255CC" w:rsidP="00434D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 </w:t>
      </w:r>
      <w:r w:rsidR="00C94D9F">
        <w:rPr>
          <w:rFonts w:ascii="Times New Roman" w:hAnsi="Times New Roman" w:cs="Times New Roman"/>
          <w:sz w:val="28"/>
          <w:szCs w:val="28"/>
        </w:rPr>
        <w:t>11</w:t>
      </w:r>
      <w:r w:rsidRPr="002031A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84712">
        <w:rPr>
          <w:rFonts w:ascii="Times New Roman" w:hAnsi="Times New Roman" w:cs="Times New Roman"/>
          <w:sz w:val="28"/>
          <w:szCs w:val="28"/>
        </w:rPr>
        <w:t>а</w:t>
      </w:r>
      <w:r w:rsidR="00A44DC8">
        <w:rPr>
          <w:rFonts w:ascii="Times New Roman" w:hAnsi="Times New Roman" w:cs="Times New Roman"/>
          <w:sz w:val="28"/>
          <w:szCs w:val="28"/>
        </w:rPr>
        <w:t xml:space="preserve"> составлена в соответствии с</w:t>
      </w:r>
      <w:r w:rsidRPr="002031A1">
        <w:rPr>
          <w:rFonts w:ascii="Times New Roman" w:hAnsi="Times New Roman" w:cs="Times New Roman"/>
          <w:sz w:val="28"/>
          <w:szCs w:val="28"/>
        </w:rPr>
        <w:t>:</w:t>
      </w:r>
    </w:p>
    <w:p w:rsidR="00C255CC" w:rsidRPr="002031A1" w:rsidRDefault="00C255CC" w:rsidP="00434D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Закон</w:t>
      </w:r>
      <w:r w:rsidR="00A44DC8">
        <w:rPr>
          <w:rFonts w:ascii="Times New Roman" w:hAnsi="Times New Roman" w:cs="Times New Roman"/>
          <w:sz w:val="28"/>
          <w:szCs w:val="28"/>
        </w:rPr>
        <w:t>ом</w:t>
      </w:r>
      <w:r w:rsidRPr="002031A1">
        <w:rPr>
          <w:rFonts w:ascii="Times New Roman" w:hAnsi="Times New Roman" w:cs="Times New Roman"/>
          <w:sz w:val="28"/>
          <w:szCs w:val="28"/>
        </w:rPr>
        <w:t xml:space="preserve"> «Об</w:t>
      </w:r>
      <w:r w:rsidR="00E6575E">
        <w:rPr>
          <w:rFonts w:ascii="Times New Roman" w:hAnsi="Times New Roman" w:cs="Times New Roman"/>
          <w:sz w:val="28"/>
          <w:szCs w:val="28"/>
        </w:rPr>
        <w:t xml:space="preserve"> образовании» в РФ от 29.12.2013</w:t>
      </w:r>
      <w:r w:rsidRPr="002031A1">
        <w:rPr>
          <w:rFonts w:ascii="Times New Roman" w:hAnsi="Times New Roman" w:cs="Times New Roman"/>
          <w:sz w:val="28"/>
          <w:szCs w:val="28"/>
        </w:rPr>
        <w:t xml:space="preserve"> г. № 273-ФЗ</w:t>
      </w:r>
    </w:p>
    <w:p w:rsidR="00C255CC" w:rsidRPr="002031A1" w:rsidRDefault="00A44DC8" w:rsidP="00434D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C255CC" w:rsidRPr="002031A1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255CC" w:rsidRPr="002031A1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общего образования, утвержденный приказом Минобразования РФ № 1089 от 05.03.2004;</w:t>
      </w:r>
    </w:p>
    <w:p w:rsidR="00C255CC" w:rsidRPr="002031A1" w:rsidRDefault="00A44DC8" w:rsidP="00434D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базисным учебным</w:t>
      </w:r>
      <w:r w:rsidR="00C255CC" w:rsidRPr="002031A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255CC" w:rsidRPr="002031A1">
        <w:rPr>
          <w:rFonts w:ascii="Times New Roman" w:hAnsi="Times New Roman" w:cs="Times New Roman"/>
          <w:sz w:val="28"/>
          <w:szCs w:val="28"/>
        </w:rPr>
        <w:t xml:space="preserve"> для общего образования, утвержденный приказом Минобразования РФ № 1312 от 09.03. 2004;</w:t>
      </w:r>
    </w:p>
    <w:p w:rsidR="00C255CC" w:rsidRDefault="00A44DC8" w:rsidP="00434D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перечнем</w:t>
      </w:r>
      <w:r w:rsidR="00C255CC" w:rsidRPr="002031A1">
        <w:rPr>
          <w:rFonts w:ascii="Times New Roman" w:hAnsi="Times New Roman" w:cs="Times New Roman"/>
          <w:sz w:val="28"/>
          <w:szCs w:val="28"/>
        </w:rPr>
        <w:t xml:space="preserve">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</w:t>
      </w:r>
      <w:r w:rsidR="004662D6">
        <w:rPr>
          <w:rFonts w:ascii="Times New Roman" w:hAnsi="Times New Roman" w:cs="Times New Roman"/>
          <w:sz w:val="28"/>
          <w:szCs w:val="28"/>
        </w:rPr>
        <w:t>образования на 2017/2018</w:t>
      </w:r>
      <w:r w:rsidR="00C255CC" w:rsidRPr="002031A1">
        <w:rPr>
          <w:rFonts w:ascii="Times New Roman" w:hAnsi="Times New Roman" w:cs="Times New Roman"/>
          <w:sz w:val="28"/>
          <w:szCs w:val="28"/>
        </w:rPr>
        <w:t xml:space="preserve"> учебный год, утвержденный Прика</w:t>
      </w:r>
      <w:r w:rsidR="004662D6">
        <w:rPr>
          <w:rFonts w:ascii="Times New Roman" w:hAnsi="Times New Roman" w:cs="Times New Roman"/>
          <w:sz w:val="28"/>
          <w:szCs w:val="28"/>
        </w:rPr>
        <w:t>зом МО РФ № 253 от 31 марта 2017 г.</w:t>
      </w:r>
    </w:p>
    <w:p w:rsidR="004662D6" w:rsidRPr="002031A1" w:rsidRDefault="004662D6" w:rsidP="004662D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C255CC" w:rsidRDefault="004662D6" w:rsidP="00434D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программы</w:t>
      </w:r>
      <w:r w:rsidR="00C255CC" w:rsidRPr="002031A1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по </w:t>
      </w:r>
      <w:r w:rsidR="00011BB2" w:rsidRPr="002031A1">
        <w:rPr>
          <w:rFonts w:ascii="Times New Roman" w:hAnsi="Times New Roman" w:cs="Times New Roman"/>
          <w:sz w:val="28"/>
          <w:szCs w:val="28"/>
        </w:rPr>
        <w:t>биологии</w:t>
      </w:r>
      <w:r w:rsidR="00A32C1E" w:rsidRPr="002031A1">
        <w:rPr>
          <w:rFonts w:ascii="Times New Roman" w:hAnsi="Times New Roman" w:cs="Times New Roman"/>
          <w:sz w:val="28"/>
          <w:szCs w:val="28"/>
        </w:rPr>
        <w:t xml:space="preserve"> (базовый уровень) для 10-11</w:t>
      </w:r>
      <w:r w:rsidR="00C255CC" w:rsidRPr="002031A1">
        <w:rPr>
          <w:rFonts w:ascii="Times New Roman" w:hAnsi="Times New Roman" w:cs="Times New Roman"/>
          <w:sz w:val="28"/>
          <w:szCs w:val="28"/>
        </w:rPr>
        <w:t xml:space="preserve"> классов, рекомендованной письмом Министерства образования и </w:t>
      </w:r>
      <w:r w:rsidR="00430056">
        <w:rPr>
          <w:rFonts w:ascii="Times New Roman" w:hAnsi="Times New Roman" w:cs="Times New Roman"/>
          <w:sz w:val="28"/>
          <w:szCs w:val="28"/>
        </w:rPr>
        <w:t>науки РФ от 07.07 2005 №03-1263.</w:t>
      </w:r>
    </w:p>
    <w:p w:rsidR="00430056" w:rsidRPr="002031A1" w:rsidRDefault="00430056" w:rsidP="0043005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учётом:</w:t>
      </w:r>
    </w:p>
    <w:p w:rsidR="00C255CC" w:rsidRPr="002031A1" w:rsidRDefault="00D11652" w:rsidP="00434D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Программы авторского коллектива под руководством И.Н. Пономарёвой</w:t>
      </w:r>
      <w:r w:rsidRPr="002031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31A1">
        <w:rPr>
          <w:rFonts w:ascii="Times New Roman" w:hAnsi="Times New Roman" w:cs="Times New Roman"/>
          <w:sz w:val="28"/>
          <w:szCs w:val="28"/>
        </w:rPr>
        <w:t xml:space="preserve">(сб. программ по биологии (Природоведение. Биология. Экология. 5-11 класс) М., изд. Центр «Вентана-Граф», 2010г  84 с) </w:t>
      </w:r>
    </w:p>
    <w:p w:rsidR="00BB7854" w:rsidRDefault="003C46EF" w:rsidP="00784712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6A10FF">
        <w:rPr>
          <w:rFonts w:ascii="Times New Roman" w:hAnsi="Times New Roman" w:cs="Times New Roman"/>
          <w:sz w:val="28"/>
          <w:szCs w:val="28"/>
        </w:rPr>
        <w:t>го</w:t>
      </w:r>
      <w:r w:rsidR="00456447">
        <w:rPr>
          <w:rFonts w:ascii="Times New Roman" w:hAnsi="Times New Roman" w:cs="Times New Roman"/>
          <w:sz w:val="28"/>
          <w:szCs w:val="28"/>
        </w:rPr>
        <w:t xml:space="preserve"> план</w:t>
      </w:r>
      <w:r w:rsidR="006A10FF">
        <w:rPr>
          <w:rFonts w:ascii="Times New Roman" w:hAnsi="Times New Roman" w:cs="Times New Roman"/>
          <w:sz w:val="28"/>
          <w:szCs w:val="28"/>
        </w:rPr>
        <w:t xml:space="preserve">а </w:t>
      </w:r>
      <w:r w:rsidR="00C255CC" w:rsidRPr="002031A1">
        <w:rPr>
          <w:rFonts w:ascii="Times New Roman" w:hAnsi="Times New Roman" w:cs="Times New Roman"/>
          <w:sz w:val="28"/>
          <w:szCs w:val="28"/>
        </w:rPr>
        <w:t>МКОУ «Таловская СОШ»., утвержденный директором МКОУ «Таловская СОШ».</w:t>
      </w:r>
    </w:p>
    <w:p w:rsidR="00F06F83" w:rsidRPr="00DE39A8" w:rsidRDefault="00F06F83" w:rsidP="00F06F83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</w:p>
    <w:p w:rsidR="00F06F83" w:rsidRPr="00DE39A8" w:rsidRDefault="00F06F83" w:rsidP="00F06F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39A8">
        <w:rPr>
          <w:rFonts w:ascii="Times New Roman" w:hAnsi="Times New Roman" w:cs="Times New Roman"/>
          <w:b/>
          <w:i/>
          <w:sz w:val="28"/>
          <w:szCs w:val="28"/>
        </w:rPr>
        <w:t xml:space="preserve">                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«Биология».</w:t>
      </w:r>
    </w:p>
    <w:bookmarkEnd w:id="1"/>
    <w:p w:rsidR="00F06F83" w:rsidRPr="00F06F83" w:rsidRDefault="00F06F83" w:rsidP="00F06F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39E2" w:rsidRPr="002031A1" w:rsidRDefault="00BF39E2" w:rsidP="00434D26">
      <w:pPr>
        <w:shd w:val="clear" w:color="auto" w:fill="FFFFFF"/>
        <w:spacing w:after="0" w:line="240" w:lineRule="auto"/>
        <w:ind w:left="5" w:right="5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bCs/>
          <w:color w:val="323232"/>
          <w:spacing w:val="2"/>
          <w:sz w:val="28"/>
          <w:szCs w:val="28"/>
        </w:rPr>
        <w:t xml:space="preserve">Курс «Общая биология» предусматривает </w:t>
      </w:r>
      <w:r w:rsidRPr="002031A1">
        <w:rPr>
          <w:rFonts w:ascii="Times New Roman" w:hAnsi="Times New Roman" w:cs="Times New Roman"/>
          <w:spacing w:val="2"/>
          <w:sz w:val="28"/>
          <w:szCs w:val="28"/>
        </w:rPr>
        <w:t xml:space="preserve">отражение современных задач, стоящих </w:t>
      </w:r>
      <w:r w:rsidRPr="002031A1">
        <w:rPr>
          <w:rFonts w:ascii="Times New Roman" w:hAnsi="Times New Roman" w:cs="Times New Roman"/>
          <w:sz w:val="28"/>
          <w:szCs w:val="28"/>
        </w:rPr>
        <w:t xml:space="preserve">перед биологической наукой, решение которых направлено на сохранение окружающей среды, </w:t>
      </w:r>
      <w:r w:rsidRPr="002031A1">
        <w:rPr>
          <w:rFonts w:ascii="Times New Roman" w:hAnsi="Times New Roman" w:cs="Times New Roman"/>
          <w:spacing w:val="2"/>
          <w:sz w:val="28"/>
          <w:szCs w:val="28"/>
        </w:rPr>
        <w:t xml:space="preserve">живой природы и здоровья человека. Особое внимание уделяется развитию экологической и </w:t>
      </w:r>
      <w:r w:rsidRPr="002031A1">
        <w:rPr>
          <w:rFonts w:ascii="Times New Roman" w:hAnsi="Times New Roman" w:cs="Times New Roman"/>
          <w:spacing w:val="1"/>
          <w:sz w:val="28"/>
          <w:szCs w:val="28"/>
        </w:rPr>
        <w:t>валеологической культуры человека.</w:t>
      </w:r>
    </w:p>
    <w:p w:rsidR="00C7543A" w:rsidRPr="00F05ACC" w:rsidRDefault="00BF39E2" w:rsidP="00434D26">
      <w:pPr>
        <w:shd w:val="clear" w:color="auto" w:fill="FFFFFF"/>
        <w:spacing w:after="0" w:line="240" w:lineRule="auto"/>
        <w:ind w:right="58" w:firstLine="70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31A1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Данный курс осуществляет интегрирование общебиологических знаний в соответствии </w:t>
      </w:r>
      <w:r w:rsidRPr="002031A1">
        <w:rPr>
          <w:rFonts w:ascii="Times New Roman" w:hAnsi="Times New Roman" w:cs="Times New Roman"/>
          <w:spacing w:val="5"/>
          <w:sz w:val="28"/>
          <w:szCs w:val="28"/>
        </w:rPr>
        <w:t xml:space="preserve">с процессами жизни того или иного структурного уровня живой материи. При этом при </w:t>
      </w:r>
      <w:r w:rsidRPr="002031A1">
        <w:rPr>
          <w:rFonts w:ascii="Times New Roman" w:hAnsi="Times New Roman" w:cs="Times New Roman"/>
          <w:spacing w:val="8"/>
          <w:sz w:val="28"/>
          <w:szCs w:val="28"/>
        </w:rPr>
        <w:t xml:space="preserve">изучении курса биологии изучаются рассмотренные в предшествующих классах </w:t>
      </w:r>
      <w:r w:rsidRPr="002031A1">
        <w:rPr>
          <w:rFonts w:ascii="Times New Roman" w:hAnsi="Times New Roman" w:cs="Times New Roman"/>
          <w:spacing w:val="3"/>
          <w:sz w:val="28"/>
          <w:szCs w:val="28"/>
        </w:rPr>
        <w:t>основополагающие материалы о закономерностях живой природы как с целью актуализации</w:t>
      </w:r>
      <w:r w:rsidRPr="002031A1">
        <w:rPr>
          <w:rFonts w:ascii="Times New Roman" w:hAnsi="Times New Roman" w:cs="Times New Roman"/>
          <w:sz w:val="28"/>
          <w:szCs w:val="28"/>
        </w:rPr>
        <w:t xml:space="preserve">  </w:t>
      </w:r>
      <w:r w:rsidRPr="002031A1">
        <w:rPr>
          <w:rFonts w:ascii="Times New Roman" w:hAnsi="Times New Roman" w:cs="Times New Roman"/>
          <w:spacing w:val="4"/>
          <w:sz w:val="28"/>
          <w:szCs w:val="28"/>
        </w:rPr>
        <w:t xml:space="preserve">ранее приобретенных знаний, так и для углубления их в соответствии с требованиями </w:t>
      </w:r>
      <w:r w:rsidRPr="002031A1">
        <w:rPr>
          <w:rFonts w:ascii="Times New Roman" w:hAnsi="Times New Roman" w:cs="Times New Roman"/>
          <w:spacing w:val="1"/>
          <w:sz w:val="28"/>
          <w:szCs w:val="28"/>
        </w:rPr>
        <w:t>обязательного минимума содержания среднего (полного) образования.</w:t>
      </w:r>
    </w:p>
    <w:p w:rsidR="002E6AD9" w:rsidRDefault="002E6AD9" w:rsidP="002E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712" w:rsidRDefault="00784712" w:rsidP="002E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AD9" w:rsidRPr="002031A1" w:rsidRDefault="002E6AD9" w:rsidP="002E6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2E6AD9" w:rsidRPr="002031A1" w:rsidRDefault="002E6AD9" w:rsidP="002E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      Согласно действующему Базисному учебному плану </w:t>
      </w:r>
      <w:r w:rsidR="00784712">
        <w:rPr>
          <w:rFonts w:ascii="Times New Roman" w:hAnsi="Times New Roman" w:cs="Times New Roman"/>
          <w:sz w:val="28"/>
          <w:szCs w:val="28"/>
        </w:rPr>
        <w:t>на изучение курса биологии в 11 классе</w:t>
      </w:r>
      <w:r w:rsidRPr="002031A1">
        <w:rPr>
          <w:rFonts w:ascii="Times New Roman" w:hAnsi="Times New Roman" w:cs="Times New Roman"/>
          <w:sz w:val="28"/>
          <w:szCs w:val="28"/>
        </w:rPr>
        <w:t xml:space="preserve"> выделено 34 часа (1 час в неделю).</w:t>
      </w:r>
    </w:p>
    <w:p w:rsidR="002E6AD9" w:rsidRDefault="002E6AD9" w:rsidP="00434D26">
      <w:pPr>
        <w:shd w:val="clear" w:color="auto" w:fill="FFFFFF"/>
        <w:spacing w:after="0" w:line="240" w:lineRule="auto"/>
        <w:ind w:left="149" w:firstLine="71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F39E2" w:rsidRPr="002031A1" w:rsidRDefault="00BF39E2" w:rsidP="00434D26">
      <w:pPr>
        <w:shd w:val="clear" w:color="auto" w:fill="FFFFFF"/>
        <w:spacing w:after="0" w:line="240" w:lineRule="auto"/>
        <w:ind w:left="14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pacing w:val="2"/>
          <w:sz w:val="28"/>
          <w:szCs w:val="28"/>
        </w:rPr>
        <w:t xml:space="preserve">Курс «Общая биология» </w:t>
      </w:r>
      <w:r w:rsidRPr="002031A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ставит целью </w:t>
      </w:r>
      <w:r w:rsidRPr="002031A1">
        <w:rPr>
          <w:rFonts w:ascii="Times New Roman" w:hAnsi="Times New Roman" w:cs="Times New Roman"/>
          <w:spacing w:val="2"/>
          <w:sz w:val="28"/>
          <w:szCs w:val="28"/>
        </w:rPr>
        <w:t xml:space="preserve">подготовку высокоразвитых людей, способных </w:t>
      </w:r>
      <w:r w:rsidRPr="002031A1">
        <w:rPr>
          <w:rFonts w:ascii="Times New Roman" w:hAnsi="Times New Roman" w:cs="Times New Roman"/>
          <w:spacing w:val="10"/>
          <w:sz w:val="28"/>
          <w:szCs w:val="28"/>
        </w:rPr>
        <w:t xml:space="preserve">к активной деятельности, развитие индивидуальных способностей, формирование </w:t>
      </w:r>
      <w:r w:rsidRPr="002031A1">
        <w:rPr>
          <w:rFonts w:ascii="Times New Roman" w:hAnsi="Times New Roman" w:cs="Times New Roman"/>
          <w:spacing w:val="1"/>
          <w:sz w:val="28"/>
          <w:szCs w:val="28"/>
        </w:rPr>
        <w:t>современной картины мира в мировоззрении учащихся.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Изучение биологии на ступени среднего (полного) общего образо</w:t>
      </w:r>
      <w:r w:rsidRPr="002031A1">
        <w:rPr>
          <w:rFonts w:ascii="Times New Roman" w:hAnsi="Times New Roman" w:cs="Times New Roman"/>
          <w:b/>
          <w:spacing w:val="-5"/>
          <w:sz w:val="28"/>
          <w:szCs w:val="28"/>
        </w:rPr>
        <w:t xml:space="preserve">вания в старшей школе на базовом уровне направлено на достижение </w:t>
      </w:r>
      <w:r w:rsidRPr="002031A1">
        <w:rPr>
          <w:rFonts w:ascii="Times New Roman" w:hAnsi="Times New Roman" w:cs="Times New Roman"/>
          <w:b/>
          <w:sz w:val="28"/>
          <w:szCs w:val="28"/>
        </w:rPr>
        <w:t>следующих целей и задач: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2031A1">
        <w:rPr>
          <w:rFonts w:ascii="Times New Roman" w:hAnsi="Times New Roman" w:cs="Times New Roman"/>
          <w:sz w:val="28"/>
          <w:szCs w:val="28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 xml:space="preserve">     овладение умениями </w:t>
      </w:r>
      <w:r w:rsidRPr="002031A1">
        <w:rPr>
          <w:rFonts w:ascii="Times New Roman" w:hAnsi="Times New Roman" w:cs="Times New Roman"/>
          <w:sz w:val="28"/>
          <w:szCs w:val="28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 xml:space="preserve">     развитие </w:t>
      </w:r>
      <w:r w:rsidRPr="002031A1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 xml:space="preserve">     воспитание </w:t>
      </w:r>
      <w:r w:rsidRPr="002031A1">
        <w:rPr>
          <w:rFonts w:ascii="Times New Roman" w:hAnsi="Times New Roman" w:cs="Times New Roman"/>
          <w:sz w:val="28"/>
          <w:szCs w:val="28"/>
        </w:rPr>
        <w:t>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использование приобретенных знаний </w:t>
      </w:r>
      <w:r w:rsidRPr="002031A1">
        <w:rPr>
          <w:rFonts w:ascii="Times New Roman" w:hAnsi="Times New Roman" w:cs="Times New Roman"/>
          <w:sz w:val="28"/>
          <w:szCs w:val="28"/>
        </w:rPr>
        <w:t xml:space="preserve">и </w:t>
      </w:r>
      <w:r w:rsidRPr="002031A1">
        <w:rPr>
          <w:rFonts w:ascii="Times New Roman" w:hAnsi="Times New Roman" w:cs="Times New Roman"/>
          <w:b/>
          <w:sz w:val="28"/>
          <w:szCs w:val="28"/>
        </w:rPr>
        <w:t xml:space="preserve">умений в повседневной жизни </w:t>
      </w:r>
      <w:r w:rsidRPr="002031A1">
        <w:rPr>
          <w:rFonts w:ascii="Times New Roman" w:hAnsi="Times New Roman" w:cs="Times New Roman"/>
          <w:sz w:val="28"/>
          <w:szCs w:val="28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84712" w:rsidRPr="002E07CC" w:rsidRDefault="008C3F94" w:rsidP="00784712">
      <w:pPr>
        <w:shd w:val="clear" w:color="auto" w:fill="FFFFFF"/>
        <w:tabs>
          <w:tab w:val="left" w:pos="851"/>
        </w:tabs>
        <w:ind w:left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1A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="00784712" w:rsidRPr="002E07CC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Учебно-методический комплект</w:t>
      </w:r>
    </w:p>
    <w:p w:rsidR="00784712" w:rsidRPr="002E07CC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>Пономарева И.Н., Корнилова О.В., Лощилина Т.Е., Ижевский П.В.,  - Общая биология. 10 класс / Под редакцией проф. Пономаревой И.Н.- М.,  Вентана - Граф, 2007.</w:t>
      </w:r>
    </w:p>
    <w:p w:rsidR="00784712" w:rsidRPr="002E07CC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>Пономарева И.Н., Корнилова О.В., Лощилина Т.Е., Ижевский П.В.,  - Общая биология. 11 класс / Под редакцией проф. Пономаревой И.Н.- М.,  Вентана - Граф, 2007</w:t>
      </w:r>
    </w:p>
    <w:p w:rsidR="00784712" w:rsidRPr="002E07CC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>Биология в таблицах: 6-11 классы. / Сост.: Т. А. Козлова, В.С. Кучменко, - М., Дрофа, 1998.</w:t>
      </w:r>
    </w:p>
    <w:p w:rsidR="00784712" w:rsidRPr="002E07CC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>Биология в таблицах: 6-11 классы. / Сост.: Никишов А.И., Петросов Р.А., Рохлов В.С., Теремов А.В., М., ИЛЕКСА, 1997.</w:t>
      </w:r>
    </w:p>
    <w:p w:rsidR="00784712" w:rsidRPr="002E07CC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>Биология: Справочные материалы / Под ред. Д.И. Трайтака,  М., Просвещение, 1994.</w:t>
      </w:r>
    </w:p>
    <w:p w:rsidR="00784712" w:rsidRPr="002E07CC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>ЕГЭ. Биология.  КИМы. 2004-2014 годы.</w:t>
      </w:r>
    </w:p>
    <w:p w:rsidR="00784712" w:rsidRPr="002E07CC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 xml:space="preserve">Васильева Т.Б., Иванова И.Н. </w:t>
      </w:r>
      <w:r w:rsidRPr="002E07CC">
        <w:rPr>
          <w:rFonts w:ascii="Times New Roman" w:hAnsi="Times New Roman" w:cs="Times New Roman"/>
          <w:b/>
          <w:sz w:val="28"/>
          <w:szCs w:val="28"/>
        </w:rPr>
        <w:t>Природоведение. Биология. Естествознание</w:t>
      </w:r>
      <w:r w:rsidRPr="002E07CC">
        <w:rPr>
          <w:rFonts w:ascii="Times New Roman" w:hAnsi="Times New Roman" w:cs="Times New Roman"/>
          <w:sz w:val="28"/>
          <w:szCs w:val="28"/>
        </w:rPr>
        <w:t>: Содержание образования:  Сборник нормативно – правовых документов и методических материалов. - М., Вентана – Граф, 2007 (Современное образование).</w:t>
      </w:r>
    </w:p>
    <w:p w:rsidR="00784712" w:rsidRPr="002E07CC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 xml:space="preserve">Примерная программа по биологии среднего (полного) общего образования (базовый уровень) (Васильева Т.Б., Иванова И.Н. </w:t>
      </w:r>
      <w:r w:rsidRPr="002E07CC">
        <w:rPr>
          <w:rFonts w:ascii="Times New Roman" w:hAnsi="Times New Roman" w:cs="Times New Roman"/>
          <w:b/>
          <w:sz w:val="28"/>
          <w:szCs w:val="28"/>
        </w:rPr>
        <w:t>Природоведение. Биология. Естествознание</w:t>
      </w:r>
      <w:r w:rsidRPr="002E07CC">
        <w:rPr>
          <w:rFonts w:ascii="Times New Roman" w:hAnsi="Times New Roman" w:cs="Times New Roman"/>
          <w:sz w:val="28"/>
          <w:szCs w:val="28"/>
        </w:rPr>
        <w:t>: Содержание образования:  Сборник нормативно – правовых документов и методических материалов. - М., Вентана – Граф, 2007, стр.105-115, (Современное образование).</w:t>
      </w:r>
    </w:p>
    <w:p w:rsidR="00784712" w:rsidRPr="00784712" w:rsidRDefault="00784712" w:rsidP="0078471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7CC">
        <w:rPr>
          <w:rFonts w:ascii="Times New Roman" w:hAnsi="Times New Roman" w:cs="Times New Roman"/>
          <w:sz w:val="28"/>
          <w:szCs w:val="28"/>
        </w:rPr>
        <w:t>Л.В. Симонова, В. С. Кучменко (Сборник «Общая биология. Программы. 10-11 класс». / Под редакцией проф. Пономаревой И.Н.- М. «Вентана - Граф», 2006, стр. 8- 15);</w:t>
      </w:r>
    </w:p>
    <w:p w:rsidR="008C3F94" w:rsidRPr="002031A1" w:rsidRDefault="008C3F94" w:rsidP="008C3F94">
      <w:pPr>
        <w:spacing w:after="0" w:line="240" w:lineRule="auto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 xml:space="preserve">Методы и формы </w:t>
      </w:r>
      <w:r w:rsidRPr="002031A1">
        <w:rPr>
          <w:rFonts w:ascii="Times New Roman" w:hAnsi="Times New Roman" w:cs="Times New Roman"/>
          <w:sz w:val="28"/>
          <w:szCs w:val="28"/>
        </w:rPr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2031A1">
        <w:rPr>
          <w:rFonts w:ascii="Times New Roman" w:hAnsi="Times New Roman" w:cs="Times New Roman"/>
          <w:b/>
          <w:sz w:val="28"/>
          <w:szCs w:val="28"/>
        </w:rPr>
        <w:t>основные методики изучения биологии</w:t>
      </w:r>
      <w:r w:rsidRPr="002031A1">
        <w:rPr>
          <w:rFonts w:ascii="Times New Roman" w:hAnsi="Times New Roman" w:cs="Times New Roman"/>
          <w:sz w:val="28"/>
          <w:szCs w:val="28"/>
        </w:rPr>
        <w:t xml:space="preserve">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игры,; личностно-деятельностный подход.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  <w:r w:rsidRPr="002031A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C3F94" w:rsidRPr="002031A1" w:rsidRDefault="008C3F94" w:rsidP="008C3F94">
      <w:pPr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lastRenderedPageBreak/>
        <w:t xml:space="preserve">         Работа по ликвидации пробелов в ЗУН будет вестись через индивидуальную и дифференцированную работу во время уроков и на индивидуальных занятиях по биологии.            </w:t>
      </w:r>
    </w:p>
    <w:p w:rsidR="008C3F94" w:rsidRDefault="008C3F94" w:rsidP="008C3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31A1">
        <w:rPr>
          <w:rFonts w:ascii="Times New Roman" w:hAnsi="Times New Roman" w:cs="Times New Roman"/>
          <w:b/>
          <w:sz w:val="28"/>
          <w:szCs w:val="28"/>
        </w:rPr>
        <w:t>Промежуточная аттестация проводится в соответствии с Уставом МКОУ «Таловская СОШ» в форме тестов.</w:t>
      </w:r>
    </w:p>
    <w:p w:rsidR="008C3F94" w:rsidRDefault="008C3F94" w:rsidP="008C3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9E2" w:rsidRPr="002031A1" w:rsidRDefault="00BF39E2" w:rsidP="00434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Общеучебные умения, навыки и способы деятельности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     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BF39E2" w:rsidRPr="002031A1" w:rsidRDefault="00BF39E2" w:rsidP="00434D26">
      <w:pPr>
        <w:pStyle w:val="21"/>
        <w:tabs>
          <w:tab w:val="left" w:pos="1080"/>
        </w:tabs>
        <w:spacing w:line="240" w:lineRule="auto"/>
        <w:ind w:firstLine="0"/>
        <w:rPr>
          <w:szCs w:val="28"/>
        </w:rPr>
      </w:pPr>
      <w:r w:rsidRPr="002031A1">
        <w:rPr>
          <w:b/>
          <w:szCs w:val="28"/>
        </w:rPr>
        <w:t>Деятельностный подход</w:t>
      </w:r>
      <w:r w:rsidRPr="002031A1">
        <w:rPr>
          <w:szCs w:val="28"/>
        </w:rPr>
        <w:t xml:space="preserve"> реализуется на основе</w:t>
      </w:r>
      <w:r w:rsidRPr="002031A1">
        <w:rPr>
          <w:bCs/>
          <w:iCs/>
          <w:szCs w:val="28"/>
        </w:rPr>
        <w:t xml:space="preserve"> максимального включения в образовательный процесс</w:t>
      </w:r>
      <w:r w:rsidRPr="002031A1">
        <w:rPr>
          <w:szCs w:val="28"/>
        </w:rPr>
        <w:t xml:space="preserve"> практического компонента учебного содержания - лабораторных и практических работ, экскурсий.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Личностно-ориентированный подход</w:t>
      </w:r>
      <w:r w:rsidRPr="002031A1">
        <w:rPr>
          <w:rFonts w:ascii="Times New Roman" w:hAnsi="Times New Roman" w:cs="Times New Roman"/>
          <w:sz w:val="28"/>
          <w:szCs w:val="28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BF39E2" w:rsidRPr="002031A1" w:rsidRDefault="00BF39E2" w:rsidP="0043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Компетентностный подход</w:t>
      </w:r>
      <w:r w:rsidRPr="002031A1">
        <w:rPr>
          <w:rFonts w:ascii="Times New Roman" w:hAnsi="Times New Roman" w:cs="Times New Roman"/>
          <w:sz w:val="28"/>
          <w:szCs w:val="28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784712" w:rsidRPr="002031A1" w:rsidRDefault="00784712" w:rsidP="00784712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15187847"/>
      <w:bookmarkStart w:id="3" w:name="_Toc315187844"/>
      <w:r w:rsidRPr="002031A1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  <w:bookmarkEnd w:id="2"/>
    </w:p>
    <w:p w:rsidR="00784712" w:rsidRPr="002031A1" w:rsidRDefault="00784712" w:rsidP="00784712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Учащиеся должны уметь называть </w:t>
      </w:r>
      <w:r w:rsidRPr="002031A1">
        <w:rPr>
          <w:rFonts w:ascii="Times New Roman" w:hAnsi="Times New Roman" w:cs="Times New Roman"/>
          <w:b/>
          <w:color w:val="000000"/>
          <w:sz w:val="28"/>
          <w:szCs w:val="28"/>
        </w:rPr>
        <w:t>(приводить примеры):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основные положения клеточной теории;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общие признаки живого организма;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основные систематические категории, признаки вида, царств живой природы, отделов, классов и семейств цветковых растений; подцарств, типов и классов животных;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причины и результаты эволюции;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законы наследственности;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примеры природных и искусственных сообществ, изменчивости, наследственности и приспособленности растений и животных к среде обитания.</w:t>
      </w:r>
    </w:p>
    <w:p w:rsidR="00784712" w:rsidRPr="002031A1" w:rsidRDefault="00784712" w:rsidP="0078471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1A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Учащиеся должны характеризовать </w:t>
      </w:r>
      <w:r w:rsidRPr="002031A1">
        <w:rPr>
          <w:rFonts w:ascii="Times New Roman" w:hAnsi="Times New Roman" w:cs="Times New Roman"/>
          <w:b/>
          <w:color w:val="000000"/>
          <w:sz w:val="28"/>
          <w:szCs w:val="28"/>
        </w:rPr>
        <w:t>(описывать):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строение, функции и химический состав клеток бактерий, грибов, растений и животных;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деление клетки;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строение и жизнедеятельность бактериального, грибного, растительного, животного организмов, организма человека, лишайника как комплексного организма;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обмен веществ и превращение энергии;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роль ферментов и витаминов в организме;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особенности питания автотрофных и гетеротрофных организмов (сапрофитов, паразитов, симбионтов);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иммунитет, его значение в жизни человека, профилактика СПИДа;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особенности строения и функционирования вирусов;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среды обитания организмов, экологические факторы (абиотические, биотические, антропогенные);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природные сообщества, пищевые связи в них, роль растений как начального звена в пищевой цепи, приспособленность организмов к жизни в сообществе;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right="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искусственные сообщества, их сходство и различия с природными сообществами, роль человека в продуктивности искусственных сообществ.</w:t>
      </w:r>
    </w:p>
    <w:p w:rsidR="00784712" w:rsidRPr="002031A1" w:rsidRDefault="00784712" w:rsidP="0078471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Учащиеся должны обосновывать </w:t>
      </w:r>
      <w:r w:rsidRPr="002031A1">
        <w:rPr>
          <w:rFonts w:ascii="Times New Roman" w:hAnsi="Times New Roman" w:cs="Times New Roman"/>
          <w:b/>
          <w:color w:val="000000"/>
          <w:sz w:val="28"/>
          <w:szCs w:val="28"/>
        </w:rPr>
        <w:t>(объяснять, составлять, применять знания, делать вывод, обобщать):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взаимосвязь строения и функций клеток, органов и систем органов, организма и среды как основу целостности организма;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родство млекопитающих животных и человека, человеческих рас, их генетическое единство;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особенности человека, обусловленные прямохождением, трудовой деятельностью;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роль нейрогуморальной регуляции процессов жизнедеятельности в организме человека, особенности высшей нервной деятельности человека;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роль биологического разнообразия и сохранения равновесия в биосфере, влияние деятельности человека на среду обитания, последствия этой деятельности, меры сохранения видов растений, животных, природных сообществ;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необходимость бережного отношения к организмам, видам, природным сообществам; ведущую роль человека в повышении продуктивности сообщества.</w:t>
      </w:r>
    </w:p>
    <w:p w:rsidR="00784712" w:rsidRPr="002031A1" w:rsidRDefault="00784712" w:rsidP="0078471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1A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Учащиеся должны определять </w:t>
      </w:r>
      <w:r w:rsidRPr="002031A1">
        <w:rPr>
          <w:rFonts w:ascii="Times New Roman" w:hAnsi="Times New Roman" w:cs="Times New Roman"/>
          <w:b/>
          <w:color w:val="000000"/>
          <w:sz w:val="28"/>
          <w:szCs w:val="28"/>
        </w:rPr>
        <w:t>(распознавать, узнавать, сравнивать):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организмы бактерий, грибов, растений, животных и человека; клетки, органы и системы органов растений, животных и человека;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распространенные и исчезающие виды растений и животных своего региона, растения разных семейств, классов, отделов; животных разных классов и типов, съедобные и ядовитые грибы.</w:t>
      </w:r>
    </w:p>
    <w:p w:rsidR="00784712" w:rsidRPr="002031A1" w:rsidRDefault="00784712" w:rsidP="0078471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Учащиеся должны соблюдать правила: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приготовления микропрепаратов и рассматривания их под микроскопом;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проведения простейших опытов по изучению жизнедеятельности растений, поведения животных;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бережного отношения к организмам, видам, природным сообществам, поведения в природе;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 человека, его личной и общественной гигиены; профилактики отравления ядовитыми грибами, растениями;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>выращивания культурных растений и ухода за домашними и сельскохозяйственными животными.</w:t>
      </w:r>
    </w:p>
    <w:p w:rsidR="00784712" w:rsidRPr="002031A1" w:rsidRDefault="00784712" w:rsidP="0078471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Учащиеся должны владеть умениями:</w:t>
      </w:r>
    </w:p>
    <w:p w:rsidR="00784712" w:rsidRPr="002031A1" w:rsidRDefault="00784712" w:rsidP="00784712">
      <w:pPr>
        <w:numPr>
          <w:ilvl w:val="0"/>
          <w:numId w:val="1"/>
        </w:numPr>
        <w:shd w:val="clear" w:color="auto" w:fill="FFFFFF"/>
        <w:tabs>
          <w:tab w:val="clear" w:pos="1800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color w:val="000000"/>
          <w:sz w:val="28"/>
          <w:szCs w:val="28"/>
        </w:rPr>
        <w:t xml:space="preserve"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                  </w:t>
      </w:r>
    </w:p>
    <w:p w:rsidR="003113B9" w:rsidRDefault="00BF39E2" w:rsidP="003113B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ab/>
      </w:r>
    </w:p>
    <w:p w:rsidR="003113B9" w:rsidRPr="00434D26" w:rsidRDefault="003113B9" w:rsidP="003113B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Содержание курса</w:t>
      </w:r>
      <w:bookmarkStart w:id="4" w:name="_Toc315187845"/>
    </w:p>
    <w:p w:rsidR="003113B9" w:rsidRPr="00434D26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Раскрытие учебного содержания в курсе общей биологии 10-11 классов проводится по разделам и темам, характеризующим особенности свойств живой природы на разных уровнях организации жизни. В том числе рассматриваются структурные уровни: молекулярный, клеточный, организменный, популяционно-видовой, биогеоценотический и биосферный. Это определило общее содержание курса биологии 10-11 классов - "Общая </w:t>
      </w:r>
      <w:r w:rsidRPr="002031A1">
        <w:rPr>
          <w:rFonts w:ascii="Times New Roman" w:hAnsi="Times New Roman" w:cs="Times New Roman"/>
          <w:sz w:val="28"/>
          <w:szCs w:val="28"/>
        </w:rPr>
        <w:lastRenderedPageBreak/>
        <w:t xml:space="preserve">биология" с условным подзаголовком: "Уровни организации жизни". Изложение учебного материала в 10 классе начинается с раскрытия свойств биосферного уровня жизни и завершается в 11 классе изложением свойств молекулярного уровня жизни. Такая последовательность изучения содержания биологии обеспечивает в 10 классе более тесную, преемственную связь с курсом биологии 9 класса и курсом географии 9-10 классов, а изучение в 11 классе биохимических процессов и явлений - тесную связь с курсом химии. </w:t>
      </w:r>
    </w:p>
    <w:p w:rsidR="003113B9" w:rsidRPr="002031A1" w:rsidRDefault="003113B9" w:rsidP="003113B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5" w:name="_Toc315187846"/>
      <w:bookmarkEnd w:id="4"/>
      <w:r w:rsidRPr="002031A1">
        <w:rPr>
          <w:rFonts w:ascii="Times New Roman" w:hAnsi="Times New Roman" w:cs="Times New Roman"/>
          <w:i w:val="0"/>
        </w:rPr>
        <w:t>11 класс</w:t>
      </w:r>
      <w:bookmarkEnd w:id="5"/>
    </w:p>
    <w:p w:rsidR="003113B9" w:rsidRPr="002031A1" w:rsidRDefault="003113B9" w:rsidP="003113B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Организменный уровень организации живой материи (16 ч).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Организменный уровень жизни и его роль в природе. Организм как биосистема. Основные процессы жизнедеятельности одноклеточных и многоклеточных организмов. Типы питания организмов: гетеротрофы (сапрофиты, паразиты, хищники) и автотрофы (хемотрофы и фототрофы). Индивидуальное развитие организма (онтогенез). Эмбриональное и постэмбриональное развитие организмов. Регуляция процессов жизнедеятельности организмов. Размножение организмов - половое и бесполое и его значение. Оплодотворение. Двойное оплодотворение у покрытосеменных растений. Основные понятия генетики. Гены и признаки. Изменчивость признаков и ее типы (наследственная и ненаследственная). Мутации, их материальные основы - изменение генов и хромосом. Мутагены и меры защиты среды от загрязнения мутагенами. 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Генотип как целостная система. Хромосомная теория наследственности. Методы генетики. Закономерности наследования, установленные Г. Менделем, их цитологические основы. Закон Т. Моргана. Теория гена. Взаимодействие генов. Закономерности сцепленного наследования. Генетика пола и наследование, сцепленное с полом. Методы изучения наследственности человека. Наследственные болезни, их профилактика. Этические аспекты применения генных технологий. Основные факторы, формирующие здоровье человека. Образ жизни и здоровье человека. Вирусные заболевания. Профилактика вирусных заболеваний. Способы борьбы со СПИДом.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Организмы разных царств живой природы. Бактерии, их разнообразие и значение в природе. Многообразие растений, грибов и животных, их значение в природе. Царство вирусов, их разнообразие, строение и функционирование в природе.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Лабораторная работа.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«Выявление поведенческих реакций животных на факторы внешней среды»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«Решение генетических задач»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«Изучение признаков вирусных заболеваний растений»</w:t>
      </w:r>
    </w:p>
    <w:p w:rsidR="003113B9" w:rsidRPr="002031A1" w:rsidRDefault="003113B9" w:rsidP="003113B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lastRenderedPageBreak/>
        <w:t>Клеточный уровень организации жизни (9 ч).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Клеточный уровень организации жизни и его роль в природе. Клетка как этап эволюции живого в истории Земли. Цитология - наука о клетке. Методы изучения клетки. Основные положения учения о клетке. М. Шлейден и Т. Шванн - основоположники клеточной теории, ее основные положения. 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Химический состав клеток. Органические и неорганические вещества в клетке. Структура и функции клеток и внутриклеточных образований. Ядро. Хромосомы, их структура и функции. Значение видового постоянства числа, формы и размеров хромосом. Гомологичные и негомологичные хромосомы. Многообразие клеток и ткани. Специализация клеток, образование тканей Особенности клеток прокариот и эукариот. Гипотезы возникновения эукариотической клетки.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Клеточный метаболизм и роль ферментов в нем. Понятие о пластическом и энергетическом обмене в клетке. Преобразование энергии в клетке. Деление клетки. Подготовки клетки к делению. Клеточный цикл жизни. Интерфаза и митоз. Фазы митоза. Мейоз и его фазы. Сходство и различие митоза и мейоза. Значение митоза и мейоза. Соматические и половые клетки. Диплоидный и гаплоидный набор хромосом в клетках. Развитие половых клеток у растений и животных. Клетка - основная структурная и функциональная единица жизнедеятельности одноклеточного и многоклеточного организмов. Клетка - единица роста и развития организмов. Специализация клеток, образование тканей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Лабораторная работа.</w:t>
      </w:r>
    </w:p>
    <w:p w:rsidR="003113B9" w:rsidRPr="002031A1" w:rsidRDefault="003113B9" w:rsidP="0031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13B9" w:rsidRPr="002031A1" w:rsidRDefault="003113B9" w:rsidP="003113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«Изучение фаз митоза на микропрепарате клеток кончика корня»</w:t>
      </w:r>
    </w:p>
    <w:p w:rsidR="003113B9" w:rsidRPr="002031A1" w:rsidRDefault="003113B9" w:rsidP="003113B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Молекулярный уровень проявления жизни (8 ч).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Молекулярный уровень жизни и его особенности. Химическая организация клетки. Макро- и микроэлементы. Основные биополимерные молекулы живой материи. Особенности строения молекул органических веществ: белков, углеводов, липидов, нуклеиновых кислот. Взаимосвязь строения и функций белков, нуклеиновых кислот, углеводов, липидов, АТФ, воды и других неорганических веществ. Их роль в клетке. Химический состав хромосом. Строение и свойства ДНК - как носителя наследственной информации. Ген. Генетический код. Редупликация ДНК. </w:t>
      </w:r>
    </w:p>
    <w:p w:rsidR="003113B9" w:rsidRPr="002031A1" w:rsidRDefault="003113B9" w:rsidP="00311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 xml:space="preserve">Процессы биосинтеза в живых клетках. Матричное воспроизводство белков. Фотосинтез, его роль в природе. Световые и темновые реакции фотосинтеза. Хемосинтез. Молекулярные процессы расщепления веществ в элементарных биосистемах. Стадии энергетического обмена. Брожение и дыхание. Преобразование энергии в клетке. </w:t>
      </w:r>
      <w:r w:rsidRPr="002031A1">
        <w:rPr>
          <w:rFonts w:ascii="Times New Roman" w:hAnsi="Times New Roman" w:cs="Times New Roman"/>
          <w:sz w:val="28"/>
          <w:szCs w:val="28"/>
        </w:rPr>
        <w:lastRenderedPageBreak/>
        <w:t>Роль ферментов как регуляторов биомолекулярных процессов. Сходство химического состава молекул живых систем как доказательство родства разных организмов. Роль естественных и искусственных биополимеров в окружающей среде.</w:t>
      </w:r>
    </w:p>
    <w:p w:rsidR="003113B9" w:rsidRPr="002031A1" w:rsidRDefault="003113B9" w:rsidP="003113B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b/>
          <w:sz w:val="28"/>
          <w:szCs w:val="28"/>
        </w:rPr>
        <w:t>Заключение (1 ч).</w:t>
      </w:r>
    </w:p>
    <w:p w:rsidR="00AC1795" w:rsidRPr="008C3F94" w:rsidRDefault="003113B9" w:rsidP="003113B9">
      <w:pPr>
        <w:spacing w:after="0" w:line="240" w:lineRule="auto"/>
        <w:ind w:hanging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hAnsi="Times New Roman" w:cs="Times New Roman"/>
          <w:sz w:val="28"/>
          <w:szCs w:val="28"/>
        </w:rPr>
        <w:t>Обобщение знаний о разнообразии жизни, представленной биосистемами разных уровней сложности. Задачи биологии на ХХ</w:t>
      </w:r>
      <w:r w:rsidRPr="002031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31A1">
        <w:rPr>
          <w:rFonts w:ascii="Times New Roman" w:hAnsi="Times New Roman" w:cs="Times New Roman"/>
          <w:sz w:val="28"/>
          <w:szCs w:val="28"/>
        </w:rPr>
        <w:t xml:space="preserve"> век.</w:t>
      </w:r>
    </w:p>
    <w:p w:rsidR="00E57E8B" w:rsidRDefault="00E57E8B" w:rsidP="006B1BAE">
      <w:pPr>
        <w:rPr>
          <w:rFonts w:ascii="Times New Roman" w:hAnsi="Times New Roman" w:cs="Times New Roman"/>
          <w:sz w:val="28"/>
          <w:szCs w:val="28"/>
        </w:rPr>
      </w:pPr>
    </w:p>
    <w:p w:rsidR="006B1BAE" w:rsidRDefault="006B1BAE" w:rsidP="006B1BAE">
      <w:pPr>
        <w:rPr>
          <w:rFonts w:ascii="Times New Roman" w:hAnsi="Times New Roman" w:cs="Times New Roman"/>
          <w:sz w:val="28"/>
          <w:szCs w:val="28"/>
        </w:rPr>
      </w:pPr>
    </w:p>
    <w:p w:rsidR="00E57E8B" w:rsidRPr="002031A1" w:rsidRDefault="00E57E8B" w:rsidP="00E57E8B">
      <w:pPr>
        <w:shd w:val="clear" w:color="auto" w:fill="FFFFFF"/>
        <w:tabs>
          <w:tab w:val="left" w:pos="851"/>
        </w:tabs>
        <w:spacing w:after="0" w:line="240" w:lineRule="auto"/>
        <w:ind w:left="567"/>
        <w:contextualSpacing/>
        <w:rPr>
          <w:rFonts w:ascii="Times New Roman" w:eastAsia="DejaVu Sans" w:hAnsi="Times New Roman" w:cs="Times New Roman"/>
          <w:sz w:val="28"/>
          <w:szCs w:val="28"/>
        </w:rPr>
      </w:pPr>
    </w:p>
    <w:p w:rsidR="00E57E8B" w:rsidRPr="002031A1" w:rsidRDefault="00E57E8B" w:rsidP="00E57E8B">
      <w:pPr>
        <w:shd w:val="clear" w:color="auto" w:fill="FFFFFF"/>
        <w:tabs>
          <w:tab w:val="left" w:pos="851"/>
        </w:tabs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Pr="002031A1">
        <w:rPr>
          <w:rFonts w:ascii="Times New Roman" w:eastAsia="DejaVu Sans" w:hAnsi="Times New Roman" w:cs="Times New Roman"/>
          <w:b/>
          <w:sz w:val="28"/>
          <w:szCs w:val="28"/>
        </w:rPr>
        <w:t>Средства обучения.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u w:val="single"/>
        </w:rPr>
      </w:pPr>
      <w:r w:rsidRPr="002031A1">
        <w:rPr>
          <w:rFonts w:ascii="Times New Roman" w:eastAsia="DejaVu Sans" w:hAnsi="Times New Roman" w:cs="Times New Roman"/>
          <w:b/>
          <w:sz w:val="28"/>
          <w:szCs w:val="28"/>
          <w:u w:val="single"/>
        </w:rPr>
        <w:t>1. Печатные пособия.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Таблицы:</w:t>
      </w:r>
    </w:p>
    <w:p w:rsidR="00E57E8B" w:rsidRPr="002031A1" w:rsidRDefault="00E57E8B" w:rsidP="00E57E8B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Биотехнология </w:t>
      </w:r>
    </w:p>
    <w:p w:rsidR="00E57E8B" w:rsidRPr="002031A1" w:rsidRDefault="00E57E8B" w:rsidP="00E57E8B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Генетика </w:t>
      </w:r>
    </w:p>
    <w:p w:rsidR="00E57E8B" w:rsidRPr="002031A1" w:rsidRDefault="00E57E8B" w:rsidP="00E57E8B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Портреты ученых биологов </w:t>
      </w:r>
    </w:p>
    <w:p w:rsidR="00E57E8B" w:rsidRPr="002031A1" w:rsidRDefault="00E57E8B" w:rsidP="00E57E8B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Схема строения клеток живых организмов </w:t>
      </w:r>
    </w:p>
    <w:p w:rsidR="00E57E8B" w:rsidRPr="002031A1" w:rsidRDefault="00E57E8B" w:rsidP="00E57E8B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DejaVu Sans" w:hAnsi="Times New Roman" w:cs="Times New Roman"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Уровни организации живой природы 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Информационно – коммуникационные средства:</w:t>
      </w:r>
    </w:p>
    <w:p w:rsidR="00E57E8B" w:rsidRPr="002031A1" w:rsidRDefault="00E57E8B" w:rsidP="00E57E8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>Мультимедийные программы  (обучающие, тренинговые, контролирующие) по общей биологии.</w:t>
      </w:r>
    </w:p>
    <w:p w:rsidR="00E57E8B" w:rsidRPr="002031A1" w:rsidRDefault="00E57E8B" w:rsidP="00E57E8B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>Электронная библиотека по общей биологии.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u w:val="single"/>
        </w:rPr>
      </w:pPr>
      <w:r w:rsidRPr="002031A1">
        <w:rPr>
          <w:rFonts w:ascii="Times New Roman" w:eastAsia="DejaVu Sans" w:hAnsi="Times New Roman" w:cs="Times New Roman"/>
          <w:b/>
          <w:sz w:val="28"/>
          <w:szCs w:val="28"/>
          <w:u w:val="single"/>
        </w:rPr>
        <w:t xml:space="preserve">2. Экранно – звуковые пособия: 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 xml:space="preserve">Видеофильмы: </w:t>
      </w:r>
    </w:p>
    <w:p w:rsidR="00E57E8B" w:rsidRPr="002031A1" w:rsidRDefault="00E57E8B" w:rsidP="00E57E8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Фрагментарный видеофильм по генетике </w:t>
      </w:r>
    </w:p>
    <w:p w:rsidR="00E57E8B" w:rsidRPr="002031A1" w:rsidRDefault="00E57E8B" w:rsidP="00E57E8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Фрагментарный видеофильм по основным экологическим проблемам </w:t>
      </w:r>
    </w:p>
    <w:p w:rsidR="00E57E8B" w:rsidRPr="002031A1" w:rsidRDefault="00E57E8B" w:rsidP="00E57E8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Фрагментарный видеофильм по селекции живых организмов 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u w:val="single"/>
        </w:rPr>
      </w:pPr>
      <w:r w:rsidRPr="002031A1">
        <w:rPr>
          <w:rFonts w:ascii="Times New Roman" w:eastAsia="DejaVu Sans" w:hAnsi="Times New Roman" w:cs="Times New Roman"/>
          <w:b/>
          <w:sz w:val="28"/>
          <w:szCs w:val="28"/>
          <w:u w:val="single"/>
        </w:rPr>
        <w:t>3. Технические средства обучения</w:t>
      </w:r>
    </w:p>
    <w:p w:rsidR="00E57E8B" w:rsidRPr="002031A1" w:rsidRDefault="00E57E8B" w:rsidP="00E57E8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Компьютер 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u w:val="single"/>
        </w:rPr>
      </w:pPr>
      <w:r w:rsidRPr="002031A1">
        <w:rPr>
          <w:rFonts w:ascii="Times New Roman" w:eastAsia="DejaVu Sans" w:hAnsi="Times New Roman" w:cs="Times New Roman"/>
          <w:b/>
          <w:sz w:val="28"/>
          <w:szCs w:val="28"/>
          <w:u w:val="single"/>
        </w:rPr>
        <w:lastRenderedPageBreak/>
        <w:t>4. Учебно – практическое и учебно – лабораторное оборудование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Приборы, приспособления:</w:t>
      </w:r>
    </w:p>
    <w:p w:rsidR="00E57E8B" w:rsidRPr="002031A1" w:rsidRDefault="00E57E8B" w:rsidP="00E57E8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>Комплект посуды и принадлежностей для проведения лабораторных работ</w:t>
      </w:r>
    </w:p>
    <w:p w:rsidR="00E57E8B" w:rsidRPr="002031A1" w:rsidRDefault="00E57E8B" w:rsidP="00E57E8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>Лупы ручные</w:t>
      </w:r>
    </w:p>
    <w:p w:rsidR="00E57E8B" w:rsidRPr="002031A1" w:rsidRDefault="00E57E8B" w:rsidP="00E57E8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>Микроскопы школьные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Реактивы и материалы:</w:t>
      </w:r>
    </w:p>
    <w:p w:rsidR="00E57E8B" w:rsidRPr="002031A1" w:rsidRDefault="00E57E8B" w:rsidP="00E57E8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>Комплект реактивов для базового уровня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u w:val="single"/>
        </w:rPr>
      </w:pPr>
      <w:r w:rsidRPr="002031A1">
        <w:rPr>
          <w:rFonts w:ascii="Times New Roman" w:eastAsia="DejaVu Sans" w:hAnsi="Times New Roman" w:cs="Times New Roman"/>
          <w:b/>
          <w:sz w:val="28"/>
          <w:szCs w:val="28"/>
          <w:u w:val="single"/>
        </w:rPr>
        <w:t>5. Модели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Объемные: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 xml:space="preserve">            </w:t>
      </w:r>
      <w:r w:rsidRPr="002031A1">
        <w:rPr>
          <w:rFonts w:ascii="Times New Roman" w:eastAsia="DejaVu Sans" w:hAnsi="Times New Roman" w:cs="Times New Roman"/>
          <w:sz w:val="28"/>
          <w:szCs w:val="28"/>
        </w:rPr>
        <w:t>1. Клеточная мембрана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            2. Клетка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Рельефные: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>1. Строение ДНК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Аппликации (для работы на магнитной доске):</w:t>
      </w:r>
    </w:p>
    <w:p w:rsidR="00E57E8B" w:rsidRPr="002031A1" w:rsidRDefault="00E57E8B" w:rsidP="00E57E8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Биосинтез белка </w:t>
      </w:r>
    </w:p>
    <w:p w:rsidR="00E57E8B" w:rsidRPr="002031A1" w:rsidRDefault="00E57E8B" w:rsidP="00E57E8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Моногибридное скрещивание </w:t>
      </w:r>
    </w:p>
    <w:p w:rsidR="00E57E8B" w:rsidRPr="002031A1" w:rsidRDefault="00E57E8B" w:rsidP="00E57E8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Дигибридное скрещивание 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Муляжи:</w:t>
      </w:r>
    </w:p>
    <w:p w:rsidR="00E57E8B" w:rsidRPr="002031A1" w:rsidRDefault="00E57E8B" w:rsidP="00E57E8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Результаты искусственного отбора на примере плодов культурных растений 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u w:val="single"/>
        </w:rPr>
      </w:pPr>
      <w:r w:rsidRPr="002031A1">
        <w:rPr>
          <w:rFonts w:ascii="Times New Roman" w:eastAsia="DejaVu Sans" w:hAnsi="Times New Roman" w:cs="Times New Roman"/>
          <w:b/>
          <w:sz w:val="28"/>
          <w:szCs w:val="28"/>
          <w:u w:val="single"/>
        </w:rPr>
        <w:t>6. Натуральные объекты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Гербарии</w:t>
      </w: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, иллюстрирующие морфологические, экологические особенности разных групп    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                   растений 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Гербарии</w:t>
      </w:r>
      <w:r w:rsidRPr="002031A1">
        <w:rPr>
          <w:rFonts w:ascii="Times New Roman" w:eastAsia="DejaVu Sans" w:hAnsi="Times New Roman" w:cs="Times New Roman"/>
          <w:sz w:val="28"/>
          <w:szCs w:val="28"/>
        </w:rPr>
        <w:t xml:space="preserve"> культурных растений, иллюстрирующие результаты искусственного отбора</w:t>
      </w:r>
    </w:p>
    <w:p w:rsidR="00E57E8B" w:rsidRPr="002031A1" w:rsidRDefault="00E57E8B" w:rsidP="00E57E8B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sz w:val="28"/>
          <w:szCs w:val="28"/>
        </w:rPr>
      </w:pPr>
      <w:r w:rsidRPr="002031A1">
        <w:rPr>
          <w:rFonts w:ascii="Times New Roman" w:eastAsia="DejaVu Sans" w:hAnsi="Times New Roman" w:cs="Times New Roman"/>
          <w:b/>
          <w:i/>
          <w:sz w:val="28"/>
          <w:szCs w:val="28"/>
        </w:rPr>
        <w:t>Микропрепараты:</w:t>
      </w:r>
    </w:p>
    <w:p w:rsidR="00E02DE9" w:rsidRPr="006B1BAE" w:rsidRDefault="00E57E8B" w:rsidP="006B1BAE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031A1">
        <w:rPr>
          <w:rFonts w:ascii="Times New Roman" w:eastAsia="DejaVu Sans" w:hAnsi="Times New Roman" w:cs="Times New Roman"/>
          <w:sz w:val="28"/>
          <w:szCs w:val="28"/>
        </w:rPr>
        <w:t>1. Набор микропрепара</w:t>
      </w:r>
      <w:r w:rsidR="006B1BAE">
        <w:rPr>
          <w:rFonts w:ascii="Times New Roman" w:eastAsia="DejaVu Sans" w:hAnsi="Times New Roman" w:cs="Times New Roman"/>
          <w:sz w:val="28"/>
          <w:szCs w:val="28"/>
        </w:rPr>
        <w:t>тов по общей биологии (базовый)</w:t>
      </w:r>
    </w:p>
    <w:p w:rsidR="007A5D7E" w:rsidRDefault="007A5D7E" w:rsidP="006B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7E" w:rsidRDefault="007A5D7E" w:rsidP="006B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7E" w:rsidRDefault="007A5D7E" w:rsidP="006B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7E" w:rsidRDefault="007A5D7E" w:rsidP="006B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7E" w:rsidRDefault="007A5D7E" w:rsidP="006B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7E" w:rsidRDefault="007A5D7E" w:rsidP="006B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7E" w:rsidRDefault="007A5D7E" w:rsidP="006B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7E" w:rsidRDefault="007A5D7E" w:rsidP="00E57E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5D7E" w:rsidRDefault="007A5D7E" w:rsidP="00E57E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7E8B" w:rsidRPr="002031A1" w:rsidRDefault="00E02DE9" w:rsidP="00E57E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57E8B" w:rsidRPr="002031A1">
        <w:rPr>
          <w:rFonts w:ascii="Times New Roman" w:hAnsi="Times New Roman" w:cs="Times New Roman"/>
          <w:sz w:val="28"/>
          <w:szCs w:val="28"/>
        </w:rPr>
        <w:t>ематический план      11 класс</w:t>
      </w:r>
    </w:p>
    <w:tbl>
      <w:tblPr>
        <w:tblpPr w:leftFromText="181" w:rightFromText="181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3"/>
        <w:gridCol w:w="5612"/>
        <w:gridCol w:w="1475"/>
        <w:gridCol w:w="1362"/>
      </w:tblGrid>
      <w:tr w:rsidR="00E57E8B" w:rsidRPr="002031A1" w:rsidTr="00B31F6F">
        <w:trPr>
          <w:trHeight w:val="57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031A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61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sz w:val="28"/>
                <w:szCs w:val="28"/>
              </w:rPr>
              <w:t>Номер и название темы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E57E8B" w:rsidRPr="002031A1" w:rsidTr="00B31F6F">
        <w:trPr>
          <w:trHeight w:val="57"/>
        </w:trPr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1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Организменный уровень организации жизни</w:t>
            </w:r>
          </w:p>
        </w:tc>
        <w:tc>
          <w:tcPr>
            <w:tcW w:w="14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sz w:val="28"/>
                <w:szCs w:val="28"/>
              </w:rPr>
              <w:t>Л.р. №1.</w:t>
            </w:r>
          </w:p>
        </w:tc>
      </w:tr>
      <w:tr w:rsidR="00E57E8B" w:rsidRPr="002031A1" w:rsidTr="00B31F6F">
        <w:trPr>
          <w:trHeight w:val="57"/>
        </w:trPr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1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Клеточный уровень организации жизни</w:t>
            </w:r>
          </w:p>
        </w:tc>
        <w:tc>
          <w:tcPr>
            <w:tcW w:w="14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6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sz w:val="28"/>
                <w:szCs w:val="28"/>
              </w:rPr>
              <w:t>Л.р. №2</w:t>
            </w:r>
          </w:p>
        </w:tc>
      </w:tr>
      <w:tr w:rsidR="00E57E8B" w:rsidRPr="002031A1" w:rsidTr="00B31F6F">
        <w:trPr>
          <w:trHeight w:val="57"/>
        </w:trPr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61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Молекулярный уровень проявления жизни</w:t>
            </w:r>
          </w:p>
        </w:tc>
        <w:tc>
          <w:tcPr>
            <w:tcW w:w="14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E8B" w:rsidRPr="002031A1" w:rsidTr="00B31F6F">
        <w:trPr>
          <w:trHeight w:val="57"/>
        </w:trPr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61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475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E8B" w:rsidRPr="002031A1" w:rsidTr="00B31F6F">
        <w:trPr>
          <w:trHeight w:val="57"/>
        </w:trPr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7E8B" w:rsidRPr="002031A1" w:rsidRDefault="00E57E8B" w:rsidP="00B3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1A1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8B" w:rsidRPr="002031A1" w:rsidRDefault="00E57E8B" w:rsidP="00B31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DE9" w:rsidRDefault="00E02DE9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44" w:rsidRDefault="00BA4B44" w:rsidP="00E5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84769E" w:rsidRPr="00B56882" w:rsidRDefault="0084769E" w:rsidP="001705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69E" w:rsidRPr="0017050C" w:rsidRDefault="0017050C" w:rsidP="00170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50C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</w:t>
      </w:r>
      <w:r w:rsidR="0084769E" w:rsidRPr="0017050C">
        <w:rPr>
          <w:rFonts w:ascii="Times New Roman" w:hAnsi="Times New Roman" w:cs="Times New Roman"/>
          <w:b/>
          <w:sz w:val="28"/>
          <w:szCs w:val="28"/>
        </w:rPr>
        <w:t xml:space="preserve"> по общей биологии для 11  классов</w:t>
      </w:r>
    </w:p>
    <w:p w:rsidR="0084769E" w:rsidRPr="00B56882" w:rsidRDefault="0084769E" w:rsidP="00B568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0"/>
        <w:gridCol w:w="2259"/>
        <w:gridCol w:w="709"/>
        <w:gridCol w:w="8"/>
        <w:gridCol w:w="559"/>
        <w:gridCol w:w="8"/>
        <w:gridCol w:w="943"/>
        <w:gridCol w:w="1459"/>
        <w:gridCol w:w="1284"/>
        <w:gridCol w:w="142"/>
        <w:gridCol w:w="1275"/>
        <w:gridCol w:w="142"/>
        <w:gridCol w:w="1554"/>
        <w:gridCol w:w="572"/>
        <w:gridCol w:w="989"/>
        <w:gridCol w:w="854"/>
        <w:gridCol w:w="561"/>
        <w:gridCol w:w="573"/>
        <w:gridCol w:w="851"/>
        <w:gridCol w:w="57"/>
      </w:tblGrid>
      <w:tr w:rsidR="0084769E" w:rsidRPr="00B56882" w:rsidTr="0017050C">
        <w:tc>
          <w:tcPr>
            <w:tcW w:w="464" w:type="dxa"/>
            <w:vMerge w:val="restart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29" w:type="dxa"/>
            <w:gridSpan w:val="2"/>
            <w:vMerge w:val="restart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4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43" w:type="dxa"/>
            <w:vMerge w:val="restart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59" w:type="dxa"/>
            <w:vMerge w:val="restart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969" w:type="dxa"/>
            <w:gridSpan w:val="6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43" w:type="dxa"/>
            <w:gridSpan w:val="2"/>
            <w:vMerge w:val="restart"/>
          </w:tcPr>
          <w:p w:rsidR="0084769E" w:rsidRPr="00B56882" w:rsidRDefault="0084769E" w:rsidP="00B56882">
            <w:pPr>
              <w:spacing w:after="0"/>
              <w:ind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Демонстрации, опыты</w:t>
            </w: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Интернет-ресурсы, средства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мультимедиа</w:t>
            </w:r>
          </w:p>
        </w:tc>
        <w:tc>
          <w:tcPr>
            <w:tcW w:w="1134" w:type="dxa"/>
            <w:gridSpan w:val="2"/>
            <w:vMerge w:val="restart"/>
          </w:tcPr>
          <w:p w:rsidR="0084769E" w:rsidRPr="00B56882" w:rsidRDefault="0084769E" w:rsidP="00B56882">
            <w:pPr>
              <w:spacing w:after="0"/>
              <w:ind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908" w:type="dxa"/>
            <w:gridSpan w:val="2"/>
            <w:vMerge w:val="restart"/>
          </w:tcPr>
          <w:p w:rsidR="0084769E" w:rsidRPr="00B56882" w:rsidRDefault="0084769E" w:rsidP="00B56882">
            <w:pPr>
              <w:spacing w:after="0"/>
              <w:ind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769E" w:rsidRPr="00B56882" w:rsidTr="00F742D4">
        <w:tc>
          <w:tcPr>
            <w:tcW w:w="464" w:type="dxa"/>
            <w:vMerge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vMerge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43" w:type="dxa"/>
            <w:vMerge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 / понимать</w:t>
            </w: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 умения и навыки</w:t>
            </w:r>
          </w:p>
        </w:tc>
        <w:tc>
          <w:tcPr>
            <w:tcW w:w="1843" w:type="dxa"/>
            <w:gridSpan w:val="2"/>
            <w:vMerge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17050C">
        <w:tc>
          <w:tcPr>
            <w:tcW w:w="15333" w:type="dxa"/>
            <w:gridSpan w:val="21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 Организменный уровень жизни – 16 часов</w:t>
            </w: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инструктаж по ТБ в каб. биологии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как биосистема.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организмов.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 изучения и первичного закрепления новых знаний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– единое целое.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характеризовать (описывать) организменный уровень организации жизни и его роль в природе;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 и оценивать ее.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Вести диалог на материале учебных тем;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«Многообразие организмов»;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Уроки биологии 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§1,2 в. 2 стр.10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жизнедеятельности многоклеточных организмов..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обмена веществ у растений, животных, бактерий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превращения энергии – свойство живых организмов.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обмена веществ у растений, животных, бактерий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сущность и значение обмена веществ и превращения энергии.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биологических процессов. Сравнивать процессы жизнедеятельности у разных организмов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текстах, научно – популярных изданиях и оценивать ее.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Готовить пересказ прочитанного.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на материале учебных тем.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«Метаболизм»; «Фотосинтез»;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Уроки биологии 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§3  в. 3 стр.17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(3)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Размножение – свойство организмов. Деление клетки – основа роста, развития и размножения организмов. Половое и бесполое размножение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Размножение, его роль в преемственности поколений, расселении организмов.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Деление клетки – основа роста, развития и размножения организмов. Половое и бесполое размножение.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сущность процессов размножения.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половое и бесполое размножение, рост и развитие организмов.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 главные мысли прочитанного.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Составлять таблицы и опорные конспекты по прочитанному.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«Способы  размножения»;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«Деление клетки (митоз, мейоз)»; «Половые клетки»;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«Перекрест хромосом»;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Уроки биологии 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 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4 (4)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Оплодотворение, его значение.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Искусственное опыление у растений и оплодотворение у животных.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Оплодотворение, его значение.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Искусственное опыление у растений и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оплодотворение у животных.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процессов оплодотворения. Выделять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признаки воспроизведения и развития организма человека.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протекания процесса оплодотвор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у  представителей различных  царств живой природы.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главные мысли услышанного,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услышанное.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Вести диалог на материале учебных тем.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«Оплодотворение у растений и животных»;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Уроки биологии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§5  в. 3 стр.28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(5)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 (онтогенез).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Причины нарушений развития организмов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Этапы индивидуального развитие организма Основные стадии эмбриогенеза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Причины нарушений развития организмов.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особенности онтогенеза. Вредное влияние на формирующийся организм никотина, алкоголя и др. мутагенных факторов.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 причины нарушений развития организмов.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воспроизводить услышанное;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«Индивидуальное развитие организма»;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в/фр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«Дробление яйцеклетки лягушки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(по 7 кл)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Уроки биологии 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§6 в. 3 стр.33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6 (6)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Из истории развития генетики.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– свойство организмов.  Основные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изменчивости. Наследственная изменчивость.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закономерностей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изменчивости; различать наследственную и ненаследственную изменчивость; биологическую роль хромосом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наследственной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изменчивости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уровни изменения генотипа, виды мутаций;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причины мутаций.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текстах, научно –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популярных изданиях, ресурсах Интернет  и критически оценивать ее;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услышанную информацию.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Готовить пересказ прочитанного. Вести диалог на материале учебных тем.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§7  в. 3 стр.37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(7)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Изменчивость признаков организма и ее типы.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Изменчивость – свойство организмов. Зависимость проявления действия генов от условий внешней среды. Модификац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ионная изменчивость.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закономерностей изменчивости; особенности наследования способности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признак в определенных условиях.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содержание определений основных понятий, характеризовать модификационную изменчивость,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разны</w:t>
            </w:r>
            <w:r w:rsidR="00F742D4">
              <w:rPr>
                <w:rFonts w:ascii="Times New Roman" w:hAnsi="Times New Roman" w:cs="Times New Roman"/>
                <w:sz w:val="24"/>
                <w:szCs w:val="24"/>
              </w:rPr>
              <w:t>е формы изменчивости организмов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текстах, научно – популярных изданиях, ресурсах Интернет  и критически оценивать ее;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опорные конспекты по прочитанному.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Готовить пересказ прочитанного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«Модификацион-ная изменчивость»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§8  в. 4 стр.41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Генетические закономерности открытые Г.Менделем.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Генетика – наука о закономерностях наследственности и изменчивости.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Г Мендель – основоположник генетики. Генетическая терминология и с Использование Г.Менделем гибридолог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ического метода. Моногибридное скрещивание. Закономерности наследования, установленные </w:t>
            </w:r>
          </w:p>
          <w:p w:rsidR="0084769E" w:rsidRPr="00B56882" w:rsidRDefault="0084769E" w:rsidP="00F74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Г. Менделем. 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/ понимать: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 наследственности и изменчивости, генетическую терминологию и символику.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причины наследственности и изменчивости, роль генетики в формировании современной естественнонаучной картины мира.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проводить самостоятельный поиск биологической информации в тексте учебника, значение биологических терминов в биологических словарях и справочниках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Портрет Г. Менделя;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в/фр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. «Закономерности наследования признаков»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§9, 10  в. 3 стр.45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(9)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наследования, установленные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Г. Менделем.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биологическую терминологию и символику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(основные понятия генетики);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сущность законов Г. Менделя;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решать элементарные генетические задачи;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закономерности,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свой способ решения задач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«Моногибридное скрещивание»; «Дигибридное скрещивание»; 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Практ. раб.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№1: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«Составление простейших схем скрещивания»;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§9, 10 стр.223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84769E" w:rsidRPr="00B56882" w:rsidRDefault="0084769E" w:rsidP="00B56882">
            <w:pPr>
              <w:spacing w:after="0"/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 работ а №1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генетических задач»</w:t>
            </w: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наследования, установленные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Г. Менделем.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биологическую терминологию и символику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(основные понятия генетики);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сущность законов Г. Менделя;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решать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биологические задачи;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закономерности свой способ решения задач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§9, 10  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11 (11)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селекци.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Учение Н.И. Вавилова о центрах многообразия и происхождения культурных растений.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селекции: гибридизация, искусственный отбор.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Генетика – теоретическая основа селекции.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Селекция. Учение Н.И. Вавилова о центрах многообразия и происхождения культурных растений.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методы селекции: гибридизация, искусственный отбор.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селекции, роль биологии в практической деятельности людей, роль Н.И.Вавилова для развития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селекции.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практическое значение генетики, объяснять причину совпадения центров многообразия культурных растений с местами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древних цивилизаций, характеризовать методы селекции растений.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текстах, научно – популярных изданиях, ресурсах Интернет  и критически оценивать ее;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ыделять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главные мысли услышанного,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 на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 учебных тем; использовать приобретенные знания в практической деятельности для выращивания и размножения комнатных растений, уходе за ними.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«Центры многообразия и происхождения культурных растений»; «Искусственный отбор»; «Гибридизация»;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 11 в. 1-3 стр.56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tabs>
                <w:tab w:val="left" w:pos="426"/>
              </w:tabs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(12)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Генетика пола и наследование, сцепленное с полом.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Хромосомная теория наследственности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Половые хромосомы. Сцепленное с полом наследование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закон сцепленного наследования Т. Моргана, особенности наследования признаков у человека сцепленных с полом.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сцепленного наследования, причины нарушения сцепления, биологическое значение перекреста хромосом, называть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положения хромосомной теории, типы хромосом в генотипе.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услышанное.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Вести диалог на материале учебных тем.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«Неполное доминирование»; «Наследование, сцепленное с полом»; «Сцепленное  наследование»;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в/фр.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«Хромосомная теория наследственности»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§12, задача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(13)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человека, их причины и профилактика.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человека, их причины и профилактика.  Генные и хромосомные болезни. Влияние мутагенов на организм человека.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Профилактика наследственных заболевани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й: медико-генетическое консультирование, здоровый обрах жизни, дородовая диагностика.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основные причины наследственна заболеваний человека, методы дородовой диагностики, опасность близкородственных браков.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причины наследственных болезней  человека; мутаций.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 главные мысли прочитанного;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причину и следствие.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 по поставленной проблеме.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Вести диалог на материале учебных тем.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«Наследственные болезни человека»;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Уроки биологии 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§13 рефераты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Биотехнология, ее достижения, перспективы развития. Этические аспекты развития некоторых исследований в биотехнологии (клонирование человека).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Биотехнология, ее достижения, </w:t>
            </w:r>
            <w:r w:rsidRPr="00B568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перспективы развития.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генной инженерии. Использование трансгенных организмов. Эксперименты по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клонированию растений и животных. Этические аспекты развития некоторых исследований в биотехнологии (клонирование человека).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основные ключевые понятия биотехнологии, значение биотехнологии для развития сельскохозяйственного производства, медицинск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ой, микробиологической и других отраслей промышленности. 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для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оценки этических аспектов некоторых исследований в области биотехнологии (клонирование,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искусственное оплодотворение).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текстах, научно – популярных изданиях, ресурсах Интернет  и критически оценивать ее.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ситуацию с различных позиций; высказывать предположения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поставленной проблеме;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«Исследования в области биотехнологии»;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раб. №2 </w:t>
            </w:r>
            <w:r w:rsidRPr="00B5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«Анализ и оценка этических аспектов развития некоторых исследований в биотехнологии»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§1 -15 рефераты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Вирусы. Меры профилактики распространения вирусных заболеваний. Профилактика СПИДа.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Вирусы. Строение вируса: генетический материал, капсид, размножение.  Меры профилактики распространения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вирусных заболеваний. Профилактика СПИДа. 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значение вирусов в природе и жизни человека.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Меры профилактики распространения вирусных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заболеваний,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СПИДа.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в повседневной жизни для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профилактики вирусных   заболевани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главные мысли услышанного.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услышанное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«Строение вируса»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Уроки биологии 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§17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534" w:type="dxa"/>
            <w:gridSpan w:val="2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(16)</w:t>
            </w:r>
          </w:p>
        </w:tc>
        <w:tc>
          <w:tcPr>
            <w:tcW w:w="22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проверки, контроля и оценки знаний.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Контроль знаний о разнообразии жизни, представленной биосистемой «Организм»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ind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/ понимать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 теме «Организм»;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F742D4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биологических терминов и законов, генетическую символику, решать элементарные генетические задачи.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анализировать свою учебную деятельность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§1 -17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17050C">
        <w:trPr>
          <w:gridAfter w:val="1"/>
          <w:wAfter w:w="57" w:type="dxa"/>
        </w:trPr>
        <w:tc>
          <w:tcPr>
            <w:tcW w:w="15276" w:type="dxa"/>
            <w:gridSpan w:val="20"/>
            <w:tcBorders>
              <w:top w:val="nil"/>
            </w:tcBorders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Тема 2 Клеточный уровень жизни – 9 часов</w:t>
            </w: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17 (1)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Клеточный уровень жизни и его роль в природе.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 изучения и первичного закрепл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новых знаний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 элементы, процессы, значение</w:t>
            </w:r>
          </w:p>
        </w:tc>
        <w:tc>
          <w:tcPr>
            <w:tcW w:w="1426" w:type="dxa"/>
            <w:gridSpan w:val="2"/>
            <w:vMerge w:val="restart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строение клеток прокариот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эукакриот, строение клеток растений и животных, выделять различия в их строении</w:t>
            </w:r>
          </w:p>
        </w:tc>
        <w:tc>
          <w:tcPr>
            <w:tcW w:w="1417" w:type="dxa"/>
            <w:gridSpan w:val="2"/>
            <w:vMerge w:val="restart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работать с микроскопом.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описывать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сравнивать строение клеток растений и животных.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исследование;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§18, 19 в. 1,3 стр.100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(2)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Строение клетки. Прокариотические и эукариотические коетки. Особенности строения животной и растительной клетки.</w:t>
            </w:r>
          </w:p>
        </w:tc>
        <w:tc>
          <w:tcPr>
            <w:tcW w:w="1426" w:type="dxa"/>
            <w:gridSpan w:val="2"/>
            <w:vMerge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«Строение клетки»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Лаб. раб № 2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«Наблюдение клеток растений и животных под микроскопом на готовых микропрепаратах и их описание»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§20 в. 2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Стр.110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19(3)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Основные части и органоиды клетки, их функции.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Строение клетки. Основные части и органоиды клетки, их функции.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названия органоидов клетки, взаимосвязь между строением и функцией органоида.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работать с микроскопом.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описывать и сравнивать строение клеток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растений и животных. 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исследование; сравнивать; 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клетки»;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Практ. раб № 3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«Сравнение строения клеток растений и </w:t>
            </w:r>
            <w:r w:rsidRPr="00B5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животных»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§21 в.1-3 стр.116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20(4)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Клеточный цикл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клеток. Клетки прокариот и эукариот. Форма клеток бактерий.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Виды растительных и животных тканей.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организмы.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распространение и значение бактерий в природе. Особенности строения и виды тканей различных организмов.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работать с микроскопом.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Готовить и описывать микропрепараты  клеток растений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исследование; 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«Строение клетки»</w:t>
            </w:r>
          </w:p>
          <w:p w:rsidR="0084769E" w:rsidRPr="00B56882" w:rsidRDefault="0084769E" w:rsidP="00B56882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Уроки биологии 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§22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Деление клетки –митоз и мейоз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цикл. Размножение-свойство организмов. Деление клетки-основа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роста, развития и размножения организмов. Митоз, сущность и значение.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биологическое значение митоза, фазы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митоза.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ключевым понятиям, описывать последоват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 фазы митоза.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84769E" w:rsidRPr="00B56882" w:rsidRDefault="0084769E" w:rsidP="00B56882">
            <w:pPr>
              <w:spacing w:after="0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текстах, научно – популярных изданиях, ресурсах Интернет  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 оценивать ее;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Запоминать  воспроизводить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услышанное.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Готовить пересказ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прочитанного.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Вести диалог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учебных тем.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«Строение клетки», «Митоз».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Лаб. раб № 3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«Исследование </w:t>
            </w:r>
            <w:r w:rsidRPr="00B56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фаз митоза на микропрепарате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§23 таблица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хромосом. ДНК – носитель наследственной информации.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Удвоение молекулы ДНК в клетке.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постоянства числа и формы хромосом в клетках.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постоянства числа и формы хромосом в клетках.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ДНК – носитель наследственной информации.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Удвоение молекулы ДНК в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клетке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строение генов и хромосом; типы нуклеиновых кислот, функции нуклеиновых кислот. Роль ДНК и РНК в жизни организмов.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 различия в строении и функциях ДНК и РНК. Характеризовать процесс удвоения молекулы ДНК.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главные мысли услышанного,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услышанное.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«Хромосомы»;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«Характеристика гена»;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«Строение молекулы ДНК»;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«Удвоение молекулы ДНК»;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§24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науки о клетке.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tabs>
                <w:tab w:val="left" w:pos="88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Развитие знаний о клетке (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Р. Гук, Р. Вирхов, К. Бэр, М. Шлейден, Т. Шванн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). Клеточная теория. Роль клеточной теории в становлении современной естественнонаучной картины мира.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вклад выдающихся ученых в развитие знаний о клетке.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называть и описывать этапы создания клеточной теории, положения современной клеточной теории, вклад ученых в создание клеточной теории. Объяснять роль клеточной теории в формировании естественно-научной картины мира.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 и оценивать ее; выделять главные мысли прочитанного.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Портреты:  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 Гук, Р. Вирхов, К. Бэр, М. Шлейден,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>Т. Шванн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Уроки биологии Кирилла и Мефодия</w:t>
            </w: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§25, подготовиться к семинару §26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(8)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Гармония и целесообразность в живой природе</w:t>
            </w: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разнообразии жизни, представленной биосистемой «Клетка»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/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понимать биологическую терминологию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 теме «Клетка»;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биологических терминов и законов.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анализировать свою учебную деятельность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§18-25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F742D4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25 (9)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 теме «Клетка».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проверки контроля и оценки знаний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Контроль знаний о разнообразии жизни, представленной биосистемой «Клетка»</w:t>
            </w:r>
          </w:p>
        </w:tc>
        <w:tc>
          <w:tcPr>
            <w:tcW w:w="14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/ понимать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 теме «Клетка»;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биологических терминов и законов.</w:t>
            </w:r>
          </w:p>
        </w:tc>
        <w:tc>
          <w:tcPr>
            <w:tcW w:w="212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ind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анализировать свою учебную деятельность</w:t>
            </w:r>
          </w:p>
        </w:tc>
        <w:tc>
          <w:tcPr>
            <w:tcW w:w="1843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§18-25</w:t>
            </w:r>
          </w:p>
        </w:tc>
        <w:tc>
          <w:tcPr>
            <w:tcW w:w="851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17050C">
        <w:trPr>
          <w:gridAfter w:val="1"/>
          <w:wAfter w:w="57" w:type="dxa"/>
        </w:trPr>
        <w:tc>
          <w:tcPr>
            <w:tcW w:w="15276" w:type="dxa"/>
            <w:gridSpan w:val="20"/>
          </w:tcPr>
          <w:p w:rsidR="0084769E" w:rsidRPr="00B56882" w:rsidRDefault="0084769E" w:rsidP="00B5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Тема 3 Молекулярный уровень жизни – 8 часов</w:t>
            </w:r>
          </w:p>
        </w:tc>
      </w:tr>
      <w:tr w:rsidR="0084769E" w:rsidRPr="00B56882" w:rsidTr="00623567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26 (1)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 жизни Основные химические соединения клкетки.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 изучения и первичного закрепления новых знаний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Роль органических веществ в клетке и организме человека.</w:t>
            </w:r>
          </w:p>
        </w:tc>
        <w:tc>
          <w:tcPr>
            <w:tcW w:w="128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состав углеводов, липидов и белков, их функции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организме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 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характеризовать биологическую роль углеводов, липидов, белков обеспечении жизнедеяте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льности клетки и организма</w:t>
            </w:r>
          </w:p>
        </w:tc>
        <w:tc>
          <w:tcPr>
            <w:tcW w:w="169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84769E" w:rsidRPr="00B56882" w:rsidRDefault="0084769E" w:rsidP="00B56882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разных источниках и критически оценивать ее.</w:t>
            </w:r>
          </w:p>
        </w:tc>
        <w:tc>
          <w:tcPr>
            <w:tcW w:w="156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«Белки, их функции»;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«Липиды, их функции»;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«Углеводы, их функции» Уроки биологии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Кирилла и Мефодия.</w:t>
            </w:r>
          </w:p>
        </w:tc>
        <w:tc>
          <w:tcPr>
            <w:tcW w:w="1415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§27,28</w:t>
            </w:r>
          </w:p>
        </w:tc>
        <w:tc>
          <w:tcPr>
            <w:tcW w:w="142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9E" w:rsidRPr="00B56882" w:rsidTr="00623567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(2)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нуклеиновых кислот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Виды нуклеиновых кислот, ДНК, РНК. Их строение и роль в клетке. ДНК-носитель наследственной информации. Ген. Генетический код. Свойства генетического кода:</w:t>
            </w:r>
          </w:p>
        </w:tc>
        <w:tc>
          <w:tcPr>
            <w:tcW w:w="128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строение генов и хромосом, основные свойства генетического кода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процессов хранения и передачи наследственной информации.</w:t>
            </w:r>
          </w:p>
        </w:tc>
        <w:tc>
          <w:tcPr>
            <w:tcW w:w="169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 главные мысли услышанного,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услышанное.</w:t>
            </w:r>
          </w:p>
        </w:tc>
        <w:tc>
          <w:tcPr>
            <w:tcW w:w="156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«Характеристика гена»;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«Строение молекулы ДНК»;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«Строение молекулы РНК»;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«Строение молекулы белка»;</w:t>
            </w:r>
          </w:p>
        </w:tc>
        <w:tc>
          <w:tcPr>
            <w:tcW w:w="1415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§29 , таблица</w:t>
            </w:r>
          </w:p>
        </w:tc>
        <w:tc>
          <w:tcPr>
            <w:tcW w:w="142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623567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28 (3)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Процессы синтеза а живых клетках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Метаболизм, ассимиляция, диссимиляция.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Фотосинтез.</w:t>
            </w:r>
          </w:p>
        </w:tc>
        <w:tc>
          <w:tcPr>
            <w:tcW w:w="128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/ понимать:</w:t>
            </w:r>
          </w:p>
          <w:p w:rsidR="0084769E" w:rsidRPr="00B56882" w:rsidRDefault="0084769E" w:rsidP="00B56882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процесвсы синтеза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на примере фотосинтеза. Уметь объяснять отличия световой и темновой фаз фотосинтеза.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фазы фотосинтеза, выделять условия 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 фаз.</w:t>
            </w:r>
          </w:p>
        </w:tc>
        <w:tc>
          <w:tcPr>
            <w:tcW w:w="169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84769E" w:rsidRPr="00B56882" w:rsidRDefault="0084769E" w:rsidP="00B56882">
            <w:pPr>
              <w:spacing w:after="0"/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 главные мысли услышанного,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запоминать и воспроизводить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услышанное.</w:t>
            </w:r>
          </w:p>
        </w:tc>
        <w:tc>
          <w:tcPr>
            <w:tcW w:w="156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«Фотосинтез»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Кирилла и Мефодия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§30, в.4 стр 187</w:t>
            </w:r>
          </w:p>
        </w:tc>
        <w:tc>
          <w:tcPr>
            <w:tcW w:w="142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623567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Процессы биосинтеза белка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Транскрипция, трансляция, редупликация.</w:t>
            </w:r>
          </w:p>
        </w:tc>
        <w:tc>
          <w:tcPr>
            <w:tcW w:w="128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названия органоидов клетки, взаимосвязь между строением и функцией органоида.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Наблюдать, описывать и сравнивать основные этапы биосинтеза белка.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исследование; сравнивать; 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учебных текстах.</w:t>
            </w:r>
          </w:p>
        </w:tc>
        <w:tc>
          <w:tcPr>
            <w:tcW w:w="156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«Биосинтез белка»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§31, в. 5 стр 191</w:t>
            </w:r>
          </w:p>
        </w:tc>
        <w:tc>
          <w:tcPr>
            <w:tcW w:w="142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623567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30 (5)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Молекулярные процессы расщепления</w:t>
            </w: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окисление, бескислородный и кислородный этап </w:t>
            </w:r>
          </w:p>
        </w:tc>
        <w:tc>
          <w:tcPr>
            <w:tcW w:w="128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Знать / понимать:</w:t>
            </w:r>
          </w:p>
          <w:p w:rsidR="0084769E" w:rsidRPr="00B56882" w:rsidRDefault="0084769E" w:rsidP="00B56882">
            <w:pPr>
              <w:spacing w:after="0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Основные процессы биологического окисления. Уметь объяснять отличия бескислородного и кислородного этапа дыхания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разных источниках и критически оценивать ее.</w:t>
            </w:r>
          </w:p>
        </w:tc>
        <w:tc>
          <w:tcPr>
            <w:tcW w:w="156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§32</w:t>
            </w:r>
          </w:p>
        </w:tc>
        <w:tc>
          <w:tcPr>
            <w:tcW w:w="142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623567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31 (6)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как  глобальная экологическая проблема. Время экологической культуры.</w:t>
            </w: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Виды загрязнений, пестициды</w:t>
            </w:r>
          </w:p>
        </w:tc>
        <w:tc>
          <w:tcPr>
            <w:tcW w:w="128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ind w:right="-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выделять главные мысли услышанного,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запоминать и воспроизводить услышанное</w:t>
            </w:r>
          </w:p>
        </w:tc>
        <w:tc>
          <w:tcPr>
            <w:tcW w:w="156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§33, 34</w:t>
            </w:r>
          </w:p>
        </w:tc>
        <w:tc>
          <w:tcPr>
            <w:tcW w:w="142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623567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32 (7)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Заключение: структурные уровни организации живой природы.</w:t>
            </w: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Биологическое разнообразие</w:t>
            </w:r>
          </w:p>
        </w:tc>
        <w:tc>
          <w:tcPr>
            <w:tcW w:w="128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742D4" w:rsidRPr="00F742D4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находить информацию</w:t>
            </w:r>
            <w:r w:rsidRPr="00B568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в разных источниках и критически оценивать ее.</w:t>
            </w:r>
          </w:p>
        </w:tc>
        <w:tc>
          <w:tcPr>
            <w:tcW w:w="156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69E" w:rsidRPr="00B56882" w:rsidTr="00623567">
        <w:trPr>
          <w:gridAfter w:val="1"/>
          <w:wAfter w:w="57" w:type="dxa"/>
        </w:trPr>
        <w:tc>
          <w:tcPr>
            <w:tcW w:w="464" w:type="dxa"/>
          </w:tcPr>
          <w:p w:rsidR="0084769E" w:rsidRPr="00B56882" w:rsidRDefault="0084769E" w:rsidP="00B56882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33 (8)</w:t>
            </w:r>
          </w:p>
        </w:tc>
        <w:tc>
          <w:tcPr>
            <w:tcW w:w="2329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 теме «Молекулярный уровень жизни».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56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урок проверки контроля и оценки знаний</w:t>
            </w:r>
          </w:p>
        </w:tc>
        <w:tc>
          <w:tcPr>
            <w:tcW w:w="1459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Контроль знаний о разнообразии жизни.</w:t>
            </w:r>
          </w:p>
        </w:tc>
        <w:tc>
          <w:tcPr>
            <w:tcW w:w="1284" w:type="dxa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/ понимать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</w:t>
            </w: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по темам изученным в 11 классе;</w:t>
            </w:r>
          </w:p>
        </w:tc>
        <w:tc>
          <w:tcPr>
            <w:tcW w:w="1417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биологических терминов и законов.</w:t>
            </w:r>
          </w:p>
        </w:tc>
        <w:tc>
          <w:tcPr>
            <w:tcW w:w="1696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4769E" w:rsidRPr="00B56882" w:rsidRDefault="0084769E" w:rsidP="00B56882">
            <w:pPr>
              <w:spacing w:after="0"/>
              <w:ind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анализировать свою учебную деятельность</w:t>
            </w:r>
          </w:p>
        </w:tc>
        <w:tc>
          <w:tcPr>
            <w:tcW w:w="1561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82">
              <w:rPr>
                <w:rFonts w:ascii="Times New Roman" w:hAnsi="Times New Roman" w:cs="Times New Roman"/>
                <w:b/>
                <w:sz w:val="24"/>
                <w:szCs w:val="24"/>
              </w:rPr>
              <w:t>§18-25</w:t>
            </w:r>
          </w:p>
        </w:tc>
        <w:tc>
          <w:tcPr>
            <w:tcW w:w="1424" w:type="dxa"/>
            <w:gridSpan w:val="2"/>
          </w:tcPr>
          <w:p w:rsidR="0084769E" w:rsidRPr="00B56882" w:rsidRDefault="0084769E" w:rsidP="00B56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69E" w:rsidRPr="00B56882" w:rsidRDefault="0084769E" w:rsidP="00F74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6882">
        <w:rPr>
          <w:rFonts w:ascii="Times New Roman" w:hAnsi="Times New Roman" w:cs="Times New Roman"/>
          <w:sz w:val="24"/>
          <w:szCs w:val="24"/>
        </w:rPr>
        <w:t>Программа рассчитана на 33 часа в год (1 час в неделю).</w:t>
      </w:r>
    </w:p>
    <w:p w:rsidR="0084769E" w:rsidRPr="00B56882" w:rsidRDefault="0084769E" w:rsidP="00B56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882">
        <w:rPr>
          <w:rFonts w:ascii="Times New Roman" w:hAnsi="Times New Roman" w:cs="Times New Roman"/>
          <w:sz w:val="24"/>
          <w:szCs w:val="24"/>
        </w:rPr>
        <w:t>Рабочей программой предусмотрено проведение:</w:t>
      </w:r>
    </w:p>
    <w:p w:rsidR="0084769E" w:rsidRPr="00B56882" w:rsidRDefault="0084769E" w:rsidP="00B56882">
      <w:pPr>
        <w:spacing w:after="0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882">
        <w:rPr>
          <w:rFonts w:ascii="Times New Roman" w:hAnsi="Times New Roman" w:cs="Times New Roman"/>
          <w:sz w:val="24"/>
          <w:szCs w:val="24"/>
        </w:rPr>
        <w:t>- контрольных работ - 3 (в форме тестирования в формате ЕГЭ);</w:t>
      </w:r>
    </w:p>
    <w:p w:rsidR="0084769E" w:rsidRPr="00B56882" w:rsidRDefault="0084769E" w:rsidP="00B56882">
      <w:pPr>
        <w:spacing w:after="0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882">
        <w:rPr>
          <w:rFonts w:ascii="Times New Roman" w:hAnsi="Times New Roman" w:cs="Times New Roman"/>
          <w:sz w:val="24"/>
          <w:szCs w:val="24"/>
        </w:rPr>
        <w:t>- практических работ - 3;</w:t>
      </w:r>
    </w:p>
    <w:p w:rsidR="00C171DF" w:rsidRPr="00B56882" w:rsidRDefault="0084769E" w:rsidP="00F742D4">
      <w:pPr>
        <w:spacing w:after="0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882">
        <w:rPr>
          <w:rFonts w:ascii="Times New Roman" w:hAnsi="Times New Roman" w:cs="Times New Roman"/>
          <w:sz w:val="24"/>
          <w:szCs w:val="24"/>
        </w:rPr>
        <w:t>- лабораторных работ – 3.</w:t>
      </w:r>
    </w:p>
    <w:sectPr w:rsidR="00C171DF" w:rsidRPr="00B56882" w:rsidSect="0084769E">
      <w:footerReference w:type="even" r:id="rId12"/>
      <w:foot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98" w:rsidRDefault="006B2B98" w:rsidP="00795D1A">
      <w:pPr>
        <w:spacing w:after="0" w:line="240" w:lineRule="auto"/>
      </w:pPr>
      <w:r>
        <w:separator/>
      </w:r>
    </w:p>
  </w:endnote>
  <w:endnote w:type="continuationSeparator" w:id="0">
    <w:p w:rsidR="006B2B98" w:rsidRDefault="006B2B98" w:rsidP="0079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C" w:rsidRDefault="002D3FBC" w:rsidP="00B31F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FBC" w:rsidRDefault="002D3F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C" w:rsidRDefault="002D3FBC" w:rsidP="00B31F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D3FBC" w:rsidRDefault="002D3FB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C" w:rsidRPr="00CB7A60" w:rsidRDefault="002D3FBC" w:rsidP="00B31F6F">
    <w:pPr>
      <w:pStyle w:val="a3"/>
      <w:rPr>
        <w:sz w:val="20"/>
        <w:szCs w:val="20"/>
      </w:rPr>
    </w:pPr>
  </w:p>
  <w:p w:rsidR="002D3FBC" w:rsidRDefault="002D3FB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C" w:rsidRDefault="002D3FBC" w:rsidP="00B31F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FBC" w:rsidRDefault="002D3FBC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C" w:rsidRPr="00CB7A60" w:rsidRDefault="002D3FBC">
    <w:pPr>
      <w:pStyle w:val="a3"/>
      <w:jc w:val="center"/>
      <w:rPr>
        <w:sz w:val="20"/>
        <w:szCs w:val="20"/>
      </w:rPr>
    </w:pPr>
  </w:p>
  <w:p w:rsidR="002D3FBC" w:rsidRDefault="002D3F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98" w:rsidRDefault="006B2B98" w:rsidP="00795D1A">
      <w:pPr>
        <w:spacing w:after="0" w:line="240" w:lineRule="auto"/>
      </w:pPr>
      <w:r>
        <w:separator/>
      </w:r>
    </w:p>
  </w:footnote>
  <w:footnote w:type="continuationSeparator" w:id="0">
    <w:p w:rsidR="006B2B98" w:rsidRDefault="006B2B98" w:rsidP="0079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C" w:rsidRDefault="002D3FBC" w:rsidP="00B31F6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FBC" w:rsidRDefault="002D3F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BC" w:rsidRDefault="002D3FBC" w:rsidP="00B31F6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9A8">
      <w:rPr>
        <w:rStyle w:val="a5"/>
        <w:noProof/>
      </w:rPr>
      <w:t>2</w:t>
    </w:r>
    <w:r>
      <w:rPr>
        <w:rStyle w:val="a5"/>
      </w:rPr>
      <w:fldChar w:fldCharType="end"/>
    </w:r>
  </w:p>
  <w:p w:rsidR="002D3FBC" w:rsidRDefault="002D3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148F"/>
    <w:multiLevelType w:val="hybridMultilevel"/>
    <w:tmpl w:val="DD44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F30D7"/>
    <w:multiLevelType w:val="hybridMultilevel"/>
    <w:tmpl w:val="EE8277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7325DD4"/>
    <w:multiLevelType w:val="hybridMultilevel"/>
    <w:tmpl w:val="F97C8B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82D7F68"/>
    <w:multiLevelType w:val="hybridMultilevel"/>
    <w:tmpl w:val="1CD4659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B4654F0"/>
    <w:multiLevelType w:val="hybridMultilevel"/>
    <w:tmpl w:val="96C4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05967"/>
    <w:multiLevelType w:val="hybridMultilevel"/>
    <w:tmpl w:val="0C322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591"/>
    <w:multiLevelType w:val="hybridMultilevel"/>
    <w:tmpl w:val="87566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60AD"/>
    <w:multiLevelType w:val="hybridMultilevel"/>
    <w:tmpl w:val="348AF352"/>
    <w:lvl w:ilvl="0" w:tplc="5314939A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E41E5"/>
    <w:multiLevelType w:val="hybridMultilevel"/>
    <w:tmpl w:val="7378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54ED7"/>
    <w:multiLevelType w:val="hybridMultilevel"/>
    <w:tmpl w:val="DC0096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7086AC7"/>
    <w:multiLevelType w:val="hybridMultilevel"/>
    <w:tmpl w:val="60E8112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DEF4A90"/>
    <w:multiLevelType w:val="hybridMultilevel"/>
    <w:tmpl w:val="6EBA3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B120B"/>
    <w:multiLevelType w:val="hybridMultilevel"/>
    <w:tmpl w:val="A31267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0DE49EA"/>
    <w:multiLevelType w:val="hybridMultilevel"/>
    <w:tmpl w:val="DB3064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81793"/>
    <w:multiLevelType w:val="hybridMultilevel"/>
    <w:tmpl w:val="51B27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D54B13"/>
    <w:multiLevelType w:val="hybridMultilevel"/>
    <w:tmpl w:val="AB1AA4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3BB2229"/>
    <w:multiLevelType w:val="hybridMultilevel"/>
    <w:tmpl w:val="7AC678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B9F45E5"/>
    <w:multiLevelType w:val="hybridMultilevel"/>
    <w:tmpl w:val="174C1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0"/>
  </w:num>
  <w:num w:numId="5">
    <w:abstractNumId w:val="15"/>
  </w:num>
  <w:num w:numId="6">
    <w:abstractNumId w:val="10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  <w:num w:numId="16">
    <w:abstractNumId w:val="18"/>
  </w:num>
  <w:num w:numId="17">
    <w:abstractNumId w:val="4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9E2"/>
    <w:rsid w:val="0000443B"/>
    <w:rsid w:val="00011BB2"/>
    <w:rsid w:val="000301C2"/>
    <w:rsid w:val="000353A8"/>
    <w:rsid w:val="000A2CD4"/>
    <w:rsid w:val="000F49A1"/>
    <w:rsid w:val="0017050C"/>
    <w:rsid w:val="001D381A"/>
    <w:rsid w:val="001E7FBF"/>
    <w:rsid w:val="001F5C87"/>
    <w:rsid w:val="002031A1"/>
    <w:rsid w:val="00213669"/>
    <w:rsid w:val="002424CD"/>
    <w:rsid w:val="00271E0C"/>
    <w:rsid w:val="00280E4A"/>
    <w:rsid w:val="002D3FBC"/>
    <w:rsid w:val="002E07CC"/>
    <w:rsid w:val="002E6AD9"/>
    <w:rsid w:val="002F25CC"/>
    <w:rsid w:val="0031064A"/>
    <w:rsid w:val="003113B9"/>
    <w:rsid w:val="00337819"/>
    <w:rsid w:val="00345631"/>
    <w:rsid w:val="003C46EF"/>
    <w:rsid w:val="00402726"/>
    <w:rsid w:val="00416CC8"/>
    <w:rsid w:val="00430056"/>
    <w:rsid w:val="00434D26"/>
    <w:rsid w:val="00437098"/>
    <w:rsid w:val="00456447"/>
    <w:rsid w:val="004662D6"/>
    <w:rsid w:val="00492012"/>
    <w:rsid w:val="005F465E"/>
    <w:rsid w:val="00602135"/>
    <w:rsid w:val="00612B79"/>
    <w:rsid w:val="00623567"/>
    <w:rsid w:val="006369D4"/>
    <w:rsid w:val="00636CB6"/>
    <w:rsid w:val="006A10FF"/>
    <w:rsid w:val="006B1BAE"/>
    <w:rsid w:val="006B2B98"/>
    <w:rsid w:val="006D4F04"/>
    <w:rsid w:val="00717C83"/>
    <w:rsid w:val="00784712"/>
    <w:rsid w:val="00795D1A"/>
    <w:rsid w:val="007A5D7E"/>
    <w:rsid w:val="007F572E"/>
    <w:rsid w:val="00822D65"/>
    <w:rsid w:val="0084769E"/>
    <w:rsid w:val="008C3F94"/>
    <w:rsid w:val="008E2028"/>
    <w:rsid w:val="00914E4C"/>
    <w:rsid w:val="00965B58"/>
    <w:rsid w:val="009F5E97"/>
    <w:rsid w:val="00A23F04"/>
    <w:rsid w:val="00A32C1E"/>
    <w:rsid w:val="00A44DC8"/>
    <w:rsid w:val="00AC1795"/>
    <w:rsid w:val="00B01471"/>
    <w:rsid w:val="00B31F6F"/>
    <w:rsid w:val="00B56882"/>
    <w:rsid w:val="00BA4B44"/>
    <w:rsid w:val="00BB7854"/>
    <w:rsid w:val="00BD75A7"/>
    <w:rsid w:val="00BE4D25"/>
    <w:rsid w:val="00BF39E2"/>
    <w:rsid w:val="00C171DF"/>
    <w:rsid w:val="00C255CC"/>
    <w:rsid w:val="00C43139"/>
    <w:rsid w:val="00C54184"/>
    <w:rsid w:val="00C7543A"/>
    <w:rsid w:val="00C94D9F"/>
    <w:rsid w:val="00CA089D"/>
    <w:rsid w:val="00CF3B7E"/>
    <w:rsid w:val="00D11652"/>
    <w:rsid w:val="00D20868"/>
    <w:rsid w:val="00D2131C"/>
    <w:rsid w:val="00DA7308"/>
    <w:rsid w:val="00DB185E"/>
    <w:rsid w:val="00DE39A8"/>
    <w:rsid w:val="00E02DE9"/>
    <w:rsid w:val="00E22DF4"/>
    <w:rsid w:val="00E57E8B"/>
    <w:rsid w:val="00E60CC3"/>
    <w:rsid w:val="00E6575E"/>
    <w:rsid w:val="00EC6DC8"/>
    <w:rsid w:val="00F05ACC"/>
    <w:rsid w:val="00F06F83"/>
    <w:rsid w:val="00F742D4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C6317-25B2-4576-8085-B2A236E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1A"/>
  </w:style>
  <w:style w:type="paragraph" w:styleId="1">
    <w:name w:val="heading 1"/>
    <w:basedOn w:val="a"/>
    <w:next w:val="a"/>
    <w:link w:val="10"/>
    <w:qFormat/>
    <w:rsid w:val="00BF39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9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9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39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BF39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F39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F39E2"/>
  </w:style>
  <w:style w:type="paragraph" w:styleId="a6">
    <w:name w:val="header"/>
    <w:basedOn w:val="a"/>
    <w:link w:val="a7"/>
    <w:rsid w:val="00BF39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F39E2"/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BF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F39E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F39E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8">
    <w:name w:val="List Paragraph"/>
    <w:basedOn w:val="a"/>
    <w:uiPriority w:val="34"/>
    <w:qFormat/>
    <w:rsid w:val="00612B79"/>
    <w:pPr>
      <w:ind w:left="720"/>
      <w:contextualSpacing/>
    </w:pPr>
  </w:style>
  <w:style w:type="table" w:styleId="a9">
    <w:name w:val="Table Grid"/>
    <w:basedOn w:val="a1"/>
    <w:uiPriority w:val="59"/>
    <w:rsid w:val="008476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4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"/>
    <w:basedOn w:val="a"/>
    <w:rsid w:val="0084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76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769E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4769E"/>
  </w:style>
  <w:style w:type="table" w:customStyle="1" w:styleId="12">
    <w:name w:val="Сетка таблицы1"/>
    <w:basedOn w:val="a1"/>
    <w:next w:val="a9"/>
    <w:rsid w:val="00847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84769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84769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"/>
    <w:basedOn w:val="a"/>
    <w:link w:val="af1"/>
    <w:rsid w:val="008476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476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23">
    <w:name w:val="Сетка таблицы2"/>
    <w:basedOn w:val="a1"/>
    <w:next w:val="a9"/>
    <w:rsid w:val="0084769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31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Таловская СОШ</cp:lastModifiedBy>
  <cp:revision>18</cp:revision>
  <cp:lastPrinted>2019-09-16T07:42:00Z</cp:lastPrinted>
  <dcterms:created xsi:type="dcterms:W3CDTF">2015-03-31T02:26:00Z</dcterms:created>
  <dcterms:modified xsi:type="dcterms:W3CDTF">2022-06-23T04:54:00Z</dcterms:modified>
</cp:coreProperties>
</file>