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ED" w:rsidRPr="00FD65AA" w:rsidRDefault="006378ED" w:rsidP="00DD1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</w:t>
      </w:r>
    </w:p>
    <w:p w:rsidR="00DD15DD" w:rsidRPr="008E1D12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:rsidR="00DD15DD" w:rsidRPr="008E1D12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ТАЛОВСКАЯ</w:t>
      </w: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Default="00816E69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519pt;margin-top:6.25pt;width:209.25pt;height:14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" stroked="f" strokeweight=".5pt">
            <v:textbox style="mso-next-textbox:#Надпись 3">
              <w:txbxContent>
                <w:p w:rsidR="00DD15DD" w:rsidRPr="008E1D12" w:rsidRDefault="00DD15DD" w:rsidP="00DD15DD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DD15DD" w:rsidRPr="008E1D12" w:rsidRDefault="00DD15DD" w:rsidP="00DD15DD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Директор школы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Шинкоренко Т.С.</w:t>
                  </w:r>
                </w:p>
                <w:p w:rsidR="00DD15DD" w:rsidRPr="008E1D12" w:rsidRDefault="00DD15DD" w:rsidP="00DD15DD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DD15DD" w:rsidRPr="008E1D12" w:rsidRDefault="00DD15DD" w:rsidP="00DD15DD">
                  <w:pPr>
                    <w:spacing w:after="12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«___»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DD15DD" w:rsidRPr="008E1D12" w:rsidRDefault="00DD15DD" w:rsidP="00DD15D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D15DD" w:rsidRDefault="00816E69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Надпись 1" o:spid="_x0000_s1026" type="#_x0000_t202" style="position:absolute;margin-left:-12.25pt;margin-top:7.05pt;width:235.5pt;height:12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" stroked="f" strokeweight=".5pt">
            <v:textbox style="mso-next-textbox:#Надпись 1">
              <w:txbxContent>
                <w:p w:rsidR="00DD15DD" w:rsidRPr="008E1D12" w:rsidRDefault="00DD15DD" w:rsidP="00DD15DD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РАССМОТРЕНО</w:t>
                  </w:r>
                </w:p>
                <w:p w:rsidR="00DD15DD" w:rsidRPr="008E1D12" w:rsidRDefault="00DD15DD" w:rsidP="00DD15DD">
                  <w:pPr>
                    <w:spacing w:after="12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Методическ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 объединением школы</w:t>
                  </w:r>
                </w:p>
                <w:p w:rsidR="00DD15DD" w:rsidRPr="008E1D12" w:rsidRDefault="00DD15DD" w:rsidP="00DD15DD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№___ «___»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E1D1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xbxContent>
            </v:textbox>
          </v:shape>
        </w:pict>
      </w:r>
    </w:p>
    <w:p w:rsidR="00DD15DD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C534B5">
        <w:rPr>
          <w:rFonts w:ascii="Times New Roman" w:eastAsia="Times New Roman" w:hAnsi="Times New Roman"/>
          <w:lang w:eastAsia="ru-RU"/>
        </w:rPr>
        <w:t> </w:t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  <w:t xml:space="preserve"> </w:t>
      </w: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Pr="0026468B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DD15DD" w:rsidRPr="00110B1E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КУРСА ХИМИИ </w:t>
      </w:r>
    </w:p>
    <w:p w:rsidR="00DD15DD" w:rsidRPr="00110B1E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8 КЛАССА</w:t>
      </w:r>
    </w:p>
    <w:p w:rsidR="00DD15DD" w:rsidRPr="00110B1E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Pr="00110B1E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Pr="00110B1E" w:rsidRDefault="00DD15DD" w:rsidP="00DD15DD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D15DD" w:rsidRPr="00110B1E" w:rsidRDefault="00DD15DD" w:rsidP="00DD15DD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Default="00DD15DD" w:rsidP="00DD15DD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:rsidR="00DD15DD" w:rsidRPr="00110B1E" w:rsidRDefault="00DD15DD" w:rsidP="00DD15DD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Чимова Галина Владимировна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15DD" w:rsidRPr="00110B1E" w:rsidRDefault="00DD15DD" w:rsidP="00DD15DD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химии</w:t>
      </w:r>
    </w:p>
    <w:p w:rsidR="00DD15DD" w:rsidRPr="00110B1E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Pr="00110B1E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Pr="00110B1E" w:rsidRDefault="00DD15DD" w:rsidP="00DD15D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5DD" w:rsidRDefault="00DD15DD" w:rsidP="00DD15D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Таловка, 2022г.</w:t>
      </w:r>
    </w:p>
    <w:p w:rsidR="00A36E4E" w:rsidRPr="006351B8" w:rsidRDefault="00A36E4E" w:rsidP="00A36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1B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6E4E" w:rsidRPr="006351B8" w:rsidRDefault="00A36E4E" w:rsidP="00A36E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Рабочая программа по химии 8 класс составлена в соответствии с:</w:t>
      </w:r>
    </w:p>
    <w:p w:rsidR="00A36E4E" w:rsidRPr="006351B8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Законом «Об образовании» в РФ от 29.12.2013 г. № 273-ФЗ</w:t>
      </w:r>
    </w:p>
    <w:p w:rsidR="00A36E4E" w:rsidRPr="006351B8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образования, утвержденный приказом Минобразования РФ № 1089 от 05.03.2004;</w:t>
      </w:r>
    </w:p>
    <w:p w:rsidR="00A36E4E" w:rsidRPr="006351B8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Федеральным базисным учебным планом для общего образования, утвержденный приказом Минобразования РФ № 1312 от 09.03. 2004;</w:t>
      </w:r>
    </w:p>
    <w:p w:rsidR="00A36E4E" w:rsidRPr="006351B8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2017/2018 учебный год, утвержденный Приказом МО РФ № 253 от 31 марта 2017 г.</w:t>
      </w:r>
    </w:p>
    <w:p w:rsidR="00A36E4E" w:rsidRPr="006351B8" w:rsidRDefault="00A36E4E" w:rsidP="00A36E4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A36E4E" w:rsidRPr="006351B8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 по химии (базовый уровень) для 8-9 классов, рекомендованной письмом Министерства образования и науки РФ от 07.07 2005 №03-1263.</w:t>
      </w:r>
    </w:p>
    <w:p w:rsidR="00A36E4E" w:rsidRPr="006351B8" w:rsidRDefault="00A36E4E" w:rsidP="00A36E4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с учётом:</w:t>
      </w:r>
    </w:p>
    <w:p w:rsidR="00A36E4E" w:rsidRPr="006351B8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 xml:space="preserve">Авторской  программы курса химии для 8-9  классов общеобразовательных учреждений, автор Н.Н. Гара </w:t>
      </w:r>
      <w:r w:rsidRPr="006351B8">
        <w:rPr>
          <w:rFonts w:ascii="Times New Roman" w:hAnsi="Times New Roman" w:cs="Times New Roman"/>
          <w:spacing w:val="-3"/>
          <w:sz w:val="24"/>
          <w:szCs w:val="24"/>
        </w:rPr>
        <w:t xml:space="preserve">2-е изд., допол. - М.: Просвещение, </w:t>
      </w:r>
      <w:r w:rsidR="00B93AF2" w:rsidRPr="006351B8">
        <w:rPr>
          <w:rFonts w:ascii="Times New Roman" w:hAnsi="Times New Roman" w:cs="Times New Roman"/>
          <w:sz w:val="24"/>
          <w:szCs w:val="24"/>
        </w:rPr>
        <w:t>2013</w:t>
      </w:r>
      <w:r w:rsidRPr="006351B8">
        <w:rPr>
          <w:rFonts w:ascii="Times New Roman" w:hAnsi="Times New Roman" w:cs="Times New Roman"/>
          <w:sz w:val="24"/>
          <w:szCs w:val="24"/>
        </w:rPr>
        <w:t xml:space="preserve"> г. к учебнику авторов Г.Е.Рудзитиса и Ф.Г.Фельдмана «Химия 8</w:t>
      </w:r>
      <w:r w:rsidR="0000438E" w:rsidRPr="006351B8">
        <w:rPr>
          <w:rFonts w:ascii="Times New Roman" w:hAnsi="Times New Roman" w:cs="Times New Roman"/>
          <w:sz w:val="24"/>
          <w:szCs w:val="24"/>
        </w:rPr>
        <w:t xml:space="preserve"> класс», 2013</w:t>
      </w:r>
      <w:r w:rsidRPr="006351B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36E4E" w:rsidRDefault="00A36E4E" w:rsidP="00A36E4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Учебного план</w:t>
      </w:r>
      <w:r w:rsidR="00743CD6" w:rsidRPr="006351B8">
        <w:rPr>
          <w:rFonts w:ascii="Times New Roman" w:hAnsi="Times New Roman" w:cs="Times New Roman"/>
          <w:sz w:val="24"/>
          <w:szCs w:val="24"/>
        </w:rPr>
        <w:t>а на 2020-2021</w:t>
      </w:r>
      <w:r w:rsidRPr="006351B8">
        <w:rPr>
          <w:rFonts w:ascii="Times New Roman" w:hAnsi="Times New Roman" w:cs="Times New Roman"/>
          <w:sz w:val="24"/>
          <w:szCs w:val="24"/>
        </w:rPr>
        <w:t xml:space="preserve"> уч.год МКОУ «Таловская СОШ»., утвержденный директором МКОУ «Таловская СОШ».</w:t>
      </w:r>
    </w:p>
    <w:p w:rsidR="00DD15DD" w:rsidRDefault="00DD15DD" w:rsidP="00DD15DD">
      <w:pPr>
        <w:pStyle w:val="Default"/>
        <w:ind w:left="993"/>
        <w:rPr>
          <w:i/>
        </w:rPr>
      </w:pPr>
    </w:p>
    <w:p w:rsidR="00DD15DD" w:rsidRPr="0089737F" w:rsidRDefault="0089737F" w:rsidP="00DD15DD">
      <w:pPr>
        <w:pStyle w:val="Default"/>
        <w:rPr>
          <w:b/>
          <w:i/>
          <w:sz w:val="23"/>
          <w:szCs w:val="23"/>
        </w:rPr>
      </w:pPr>
      <w:bookmarkStart w:id="0" w:name="_GoBack"/>
      <w:r w:rsidRPr="0089737F">
        <w:rPr>
          <w:b/>
          <w:i/>
        </w:rPr>
        <w:t xml:space="preserve">          </w:t>
      </w:r>
      <w:r w:rsidR="00DD15DD" w:rsidRPr="0089737F">
        <w:rPr>
          <w:b/>
          <w:i/>
        </w:rPr>
        <w:t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«Химия».</w:t>
      </w:r>
    </w:p>
    <w:p w:rsidR="00D012F9" w:rsidRPr="0089737F" w:rsidRDefault="00D012F9" w:rsidP="00743C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D012F9" w:rsidRPr="006351B8" w:rsidRDefault="00D012F9" w:rsidP="00D012F9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Цели обучения с учетом специфики учебного предмета</w:t>
      </w:r>
    </w:p>
    <w:p w:rsidR="00D012F9" w:rsidRPr="006351B8" w:rsidRDefault="00D012F9" w:rsidP="00B7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351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="001458ED" w:rsidRPr="006351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химии направлены:</w:t>
      </w:r>
    </w:p>
    <w:p w:rsidR="00D012F9" w:rsidRPr="006351B8" w:rsidRDefault="00D012F9" w:rsidP="0070374A">
      <w:pPr>
        <w:numPr>
          <w:ilvl w:val="0"/>
          <w:numId w:val="2"/>
        </w:numPr>
        <w:tabs>
          <w:tab w:val="clear" w:pos="1429"/>
          <w:tab w:val="num" w:pos="426"/>
          <w:tab w:val="num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важнейших знаний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:rsidR="00D012F9" w:rsidRPr="006351B8" w:rsidRDefault="00D012F9" w:rsidP="0070374A">
      <w:pPr>
        <w:numPr>
          <w:ilvl w:val="0"/>
          <w:numId w:val="2"/>
        </w:numPr>
        <w:tabs>
          <w:tab w:val="clear" w:pos="1429"/>
          <w:tab w:val="num" w:pos="426"/>
          <w:tab w:val="num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умениями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D012F9" w:rsidRPr="006351B8" w:rsidRDefault="00D012F9" w:rsidP="0070374A">
      <w:pPr>
        <w:numPr>
          <w:ilvl w:val="0"/>
          <w:numId w:val="2"/>
        </w:numPr>
        <w:tabs>
          <w:tab w:val="clear" w:pos="1429"/>
          <w:tab w:val="num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012F9" w:rsidRPr="006351B8" w:rsidRDefault="00D012F9" w:rsidP="0070374A">
      <w:pPr>
        <w:numPr>
          <w:ilvl w:val="0"/>
          <w:numId w:val="2"/>
        </w:numPr>
        <w:tabs>
          <w:tab w:val="clear" w:pos="1429"/>
          <w:tab w:val="num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D012F9" w:rsidRPr="006351B8" w:rsidRDefault="00D012F9" w:rsidP="0070374A">
      <w:pPr>
        <w:numPr>
          <w:ilvl w:val="0"/>
          <w:numId w:val="2"/>
        </w:numPr>
        <w:tabs>
          <w:tab w:val="clear" w:pos="1429"/>
          <w:tab w:val="num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полученных знании и умений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D012F9" w:rsidRPr="006351B8" w:rsidRDefault="00D012F9" w:rsidP="007037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обучения.</w:t>
      </w:r>
    </w:p>
    <w:p w:rsidR="00D012F9" w:rsidRPr="006351B8" w:rsidRDefault="00D012F9" w:rsidP="00D012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</w:t>
      </w: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D012F9" w:rsidRPr="006351B8" w:rsidRDefault="00D012F9" w:rsidP="00D01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1B8">
        <w:rPr>
          <w:rFonts w:ascii="Times New Roman" w:eastAsia="Calibri" w:hAnsi="Times New Roman" w:cs="Times New Roman"/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D012F9" w:rsidRPr="006351B8" w:rsidRDefault="00D012F9" w:rsidP="00D01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1B8">
        <w:rPr>
          <w:rFonts w:ascii="Times New Roman" w:eastAsia="Calibri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00438E" w:rsidRPr="006351B8" w:rsidRDefault="006351B8" w:rsidP="007037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Логические связи предмета «Химия» </w:t>
      </w:r>
      <w:r w:rsidR="0000438E" w:rsidRPr="006351B8">
        <w:rPr>
          <w:rFonts w:ascii="Times New Roman" w:hAnsi="Times New Roman" w:cs="Times New Roman"/>
          <w:b/>
          <w:i/>
          <w:sz w:val="24"/>
          <w:szCs w:val="24"/>
        </w:rPr>
        <w:t>с остальными предметами учебного плана:</w:t>
      </w:r>
    </w:p>
    <w:p w:rsidR="0000438E" w:rsidRPr="006351B8" w:rsidRDefault="0070374A" w:rsidP="0000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 xml:space="preserve">   </w:t>
      </w:r>
      <w:r w:rsidR="0000438E" w:rsidRPr="006351B8">
        <w:rPr>
          <w:rFonts w:ascii="Times New Roman" w:hAnsi="Times New Roman" w:cs="Times New Roman"/>
          <w:sz w:val="24"/>
          <w:szCs w:val="24"/>
        </w:rPr>
        <w:t xml:space="preserve">В программе учитывается реализация </w:t>
      </w:r>
      <w:r w:rsidR="0000438E" w:rsidRPr="006351B8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межпредметных </w:t>
      </w:r>
      <w:r w:rsidR="0000438E" w:rsidRPr="006351B8">
        <w:rPr>
          <w:rFonts w:ascii="Times New Roman" w:hAnsi="Times New Roman" w:cs="Times New Roman"/>
          <w:sz w:val="24"/>
          <w:szCs w:val="24"/>
        </w:rPr>
        <w:t>связей с курсом физики (7 класс) и биологии (6-7 классы), где дается знакомство с строением атома, химической организацией клетки и процессами обмена веществ.</w:t>
      </w:r>
    </w:p>
    <w:p w:rsidR="0070374A" w:rsidRPr="006351B8" w:rsidRDefault="006351B8" w:rsidP="00703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="0000438E"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 реализацию  межпредметных связей химии  с  курсами: физики,  биологии,  географии, экологии  в соответствующих  темах  уроков  в  8 – 9  классе.</w:t>
      </w:r>
    </w:p>
    <w:p w:rsidR="00B93AF2" w:rsidRPr="006351B8" w:rsidRDefault="00B93AF2" w:rsidP="00703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Оп</w:t>
      </w:r>
      <w:r w:rsidR="006351B8">
        <w:rPr>
          <w:rFonts w:ascii="Times New Roman" w:hAnsi="Times New Roman" w:cs="Times New Roman"/>
          <w:b/>
          <w:i/>
          <w:sz w:val="24"/>
          <w:szCs w:val="24"/>
        </w:rPr>
        <w:t>исание места учебного предмета «Химия»</w:t>
      </w:r>
      <w:r w:rsidRPr="006351B8">
        <w:rPr>
          <w:rFonts w:ascii="Times New Roman" w:hAnsi="Times New Roman" w:cs="Times New Roman"/>
          <w:b/>
          <w:i/>
          <w:sz w:val="24"/>
          <w:szCs w:val="24"/>
        </w:rPr>
        <w:t xml:space="preserve"> в учебном плане</w:t>
      </w:r>
    </w:p>
    <w:p w:rsidR="00B93AF2" w:rsidRPr="006351B8" w:rsidRDefault="0070374A" w:rsidP="0070374A">
      <w:pPr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</w:t>
      </w:r>
      <w:r w:rsidR="00B93AF2"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соответствии с учебным планом</w:t>
      </w:r>
      <w:r w:rsidR="00BA5BDD"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BA5BDD" w:rsidRPr="006351B8">
        <w:rPr>
          <w:rFonts w:ascii="Times New Roman" w:hAnsi="Times New Roman" w:cs="Times New Roman"/>
          <w:sz w:val="24"/>
          <w:szCs w:val="24"/>
        </w:rPr>
        <w:t>МКОУ «Таловская СОШ</w:t>
      </w:r>
      <w:r w:rsidR="00B93AF2" w:rsidRPr="006351B8">
        <w:rPr>
          <w:rFonts w:ascii="Times New Roman" w:hAnsi="Times New Roman" w:cs="Times New Roman"/>
          <w:sz w:val="24"/>
          <w:szCs w:val="24"/>
        </w:rPr>
        <w:t xml:space="preserve">» </w:t>
      </w:r>
      <w:r w:rsidR="00B93AF2"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изучение химии в 8 классе отводится 2 часа в неделю, 70 часов в год, </w:t>
      </w:r>
      <w:r w:rsidR="00B93AF2" w:rsidRPr="006351B8">
        <w:rPr>
          <w:rFonts w:ascii="Times New Roman" w:hAnsi="Times New Roman" w:cs="Times New Roman"/>
          <w:sz w:val="24"/>
          <w:szCs w:val="24"/>
        </w:rPr>
        <w:t>по базисному учебному плану в 8 классе – 2 часа в неделю (70 часов)</w:t>
      </w:r>
      <w:r w:rsidR="00B93AF2"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</w:p>
    <w:p w:rsidR="00743CD6" w:rsidRPr="006351B8" w:rsidRDefault="00743CD6" w:rsidP="00743CD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Описание учебно-методического и материально-технического обеспечения образовательного процесса: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Рудзитис Г.Е. Химия: 8 кл.: учеб. для общеобразоват. Учреждений / Г.Е. Рудзитис, Ф.Г. Фельдман.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Химия: 8 кл.: электронное приложение к учебнику.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Рудзитис Г.Е. Химия: 9 кл.: учеб. для общеобразоват. Учреждений / Г.Е. Рудзитис, Ф.Г. Фельдман.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Химия: 9 кл.: электронное приложение к учебнику.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Гара Н.Н. Химия: задачник с «помощником»: 8-9 классы / Н.Н. Гара.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Гара Н.Н. Химия. Рабочие программы. Предметная линия учебников Г.Е. Рудзитиса, Ф.Г. Фельдмана. 8-9 классы/ Н.Н. Гара.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Радецкий А.М. Химия: дидактический материал: 8-9 кл. / А.М. Радецкий.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Гара Н.Н. Химия. Уроки: 8 кл. / Н.Н. Гара.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Fonts w:ascii="Times New Roman" w:hAnsi="Times New Roman" w:cs="Times New Roman"/>
          <w:sz w:val="24"/>
          <w:szCs w:val="24"/>
        </w:rPr>
        <w:t>Гара Н.Н. Химия. Уроки: 9 кл. / Н.Н. Гара. – М.: Просвещение.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Style w:val="c0"/>
          <w:rFonts w:ascii="Times New Roman" w:hAnsi="Times New Roman" w:cs="Times New Roman"/>
          <w:sz w:val="24"/>
          <w:szCs w:val="24"/>
        </w:rPr>
      </w:pPr>
      <w:r w:rsidRPr="006351B8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Боровских Т.А. Тесты по химии. Первоначальные химические понятия. Кислород. Водород. Вода, растворы. Основные классы неорганичесих соединений: 8 кл.: к учебнику Г.Е. Рудзитиса, Ф.Г. Фельдмана «Химия. 8 класс». – М.: Издательство «Экзамен», 2010.</w:t>
      </w:r>
    </w:p>
    <w:p w:rsidR="00743CD6" w:rsidRPr="006351B8" w:rsidRDefault="00743CD6" w:rsidP="00743CD6">
      <w:pPr>
        <w:pStyle w:val="a3"/>
        <w:numPr>
          <w:ilvl w:val="0"/>
          <w:numId w:val="24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51B8">
        <w:rPr>
          <w:rStyle w:val="c0"/>
          <w:rFonts w:ascii="Times New Roman" w:hAnsi="Times New Roman" w:cs="Times New Roman"/>
          <w:color w:val="000000"/>
          <w:sz w:val="24"/>
          <w:szCs w:val="24"/>
        </w:rPr>
        <w:t>Боровских Т.А. Тесты по химии. Электролдитическая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</w:t>
      </w:r>
    </w:p>
    <w:p w:rsidR="00743CD6" w:rsidRPr="006351B8" w:rsidRDefault="00743CD6" w:rsidP="00743CD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Перечень цифровых информационных ресурсов Интернета:</w:t>
      </w:r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http://ege.yandex.ru/chemistry/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http://chem.reshuege.ru/</w:t>
        </w:r>
      </w:hyperlink>
    </w:p>
    <w:p w:rsidR="00743CD6" w:rsidRPr="006351B8" w:rsidRDefault="00743CD6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51B8">
        <w:rPr>
          <w:rFonts w:ascii="Times New Roman" w:eastAsia="Calibri" w:hAnsi="Times New Roman" w:cs="Times New Roman"/>
          <w:sz w:val="24"/>
          <w:szCs w:val="24"/>
          <w:u w:val="single"/>
        </w:rPr>
        <w:t>http://himege.ru/</w:t>
      </w:r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0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http://pouchu.ru/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http://enprophil.ucoz.ru/index/egeh_alkeny_alkadieny/0-358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http://ximozal.ucoz.ru/_ld/12/1241___4_.pdf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3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http://fictionbook.ru/author/georgiyi_isaakovich_lerner/biologiya_polniyyi_spravochnik_dlya_podg/read_online.html?page=3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http://www.zavuch.info/methodlib/134/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http://keramikos.ru/table.php?ap=table1000405</w:t>
        </w:r>
      </w:hyperlink>
      <w:hyperlink r:id="rId16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http://sikorskaya-olja.narod.ru/EGE.htm</w:t>
        </w:r>
      </w:hyperlink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43CD6" w:rsidRPr="006351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www.olimpmgou.narod.ru</w:t>
        </w:r>
      </w:hyperlink>
      <w:r w:rsidR="00743CD6"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3CD6" w:rsidRPr="006351B8" w:rsidRDefault="00816E69" w:rsidP="00743CD6">
      <w:pPr>
        <w:pStyle w:val="a3"/>
        <w:numPr>
          <w:ilvl w:val="0"/>
          <w:numId w:val="3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743CD6" w:rsidRPr="006351B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http://mirhim.ucoz.ru/index/khimija_8_3/0-41</w:t>
        </w:r>
      </w:hyperlink>
    </w:p>
    <w:p w:rsidR="00743CD6" w:rsidRPr="006351B8" w:rsidRDefault="00743CD6" w:rsidP="00743CD6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Состав медиатеки:</w:t>
      </w:r>
    </w:p>
    <w:p w:rsidR="00743CD6" w:rsidRPr="006351B8" w:rsidRDefault="00743CD6" w:rsidP="00743CD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CD-ROM Виртуальная школа Кирилла и Мефодия. Уроки химии. 8-9 классы.-М.: ООО «Кирилл и Мефодий», 2002г.</w:t>
      </w:r>
    </w:p>
    <w:p w:rsidR="00743CD6" w:rsidRPr="006351B8" w:rsidRDefault="00743CD6" w:rsidP="00743CD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CD-ROM Учебное электронное издание Химия (8-11 класс) Виртуальная лаборатория. МарГТУ, Лаборатория систем мультимедия, 2004г.</w:t>
      </w:r>
    </w:p>
    <w:p w:rsidR="00743CD6" w:rsidRPr="006351B8" w:rsidRDefault="00743CD6" w:rsidP="0070374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CD-ROM Электронная библиотека «Просвещение». Мультимедийное пособие нового образца. 8 класс. М.: Просвещение, 2005г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rStyle w:val="c8"/>
          <w:b/>
          <w:color w:val="000000"/>
        </w:rPr>
      </w:pPr>
      <w:r w:rsidRPr="006351B8">
        <w:rPr>
          <w:rStyle w:val="c8"/>
          <w:b/>
          <w:color w:val="000000"/>
        </w:rPr>
        <w:t>Методы и формы решения поставленных задач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С использованием следующих форм работы, таких как лекция, беседа, рассказ, инструктаж, демонстрация, упражнения, решение задач, работа с книгой. Методов: проблемный метод, проектный метод, развивающее обучение, информационно-коммуникативные методы, объяснительно-иллюстративный метод; репродуктивный метод; метод проблемного изложения; частично-поисковый, или эвристический, метод; исследовательский метод решаются поставленные задачи.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В реализации данной программы используются следующие средства: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- учебно-лабораторное оборудование;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- дидактическая техника;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- учебно-наглядные пособия;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- технические средства обучения и автоматизированные системы обучения;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lastRenderedPageBreak/>
        <w:t>- организационно-педагогические средства (учебные планы, карточки-задания, учебные пособия и т.п.)</w:t>
      </w:r>
    </w:p>
    <w:p w:rsidR="006823F1" w:rsidRPr="006351B8" w:rsidRDefault="006823F1" w:rsidP="006823F1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6351B8">
        <w:rPr>
          <w:rStyle w:val="c8"/>
          <w:color w:val="000000"/>
        </w:rPr>
        <w:t>Контроль за уровнем ЗУН представляет проведение практических работ, контрольных работ, как в традиционной, так и в тестовой формах.</w:t>
      </w:r>
    </w:p>
    <w:p w:rsidR="006823F1" w:rsidRPr="006351B8" w:rsidRDefault="006823F1" w:rsidP="006823F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51B8">
        <w:rPr>
          <w:rStyle w:val="c8"/>
          <w:color w:val="000000"/>
        </w:rPr>
        <w:t>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6823F1" w:rsidRPr="006351B8" w:rsidRDefault="006823F1" w:rsidP="006823F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51B8">
        <w:rPr>
          <w:rStyle w:val="c8"/>
          <w:color w:val="000000"/>
        </w:rPr>
        <w:t>Преобладающей </w:t>
      </w:r>
      <w:r w:rsidRPr="006351B8">
        <w:rPr>
          <w:rStyle w:val="c14"/>
          <w:b/>
          <w:bCs/>
          <w:color w:val="000000"/>
        </w:rPr>
        <w:t>формой</w:t>
      </w:r>
      <w:r w:rsidRPr="006351B8">
        <w:rPr>
          <w:rStyle w:val="c8"/>
          <w:color w:val="000000"/>
        </w:rPr>
        <w:t> </w:t>
      </w:r>
      <w:r w:rsidRPr="006351B8">
        <w:rPr>
          <w:rStyle w:val="c8"/>
          <w:b/>
          <w:color w:val="000000"/>
        </w:rPr>
        <w:t>контроля</w:t>
      </w:r>
      <w:r w:rsidRPr="006351B8">
        <w:rPr>
          <w:rStyle w:val="c8"/>
          <w:color w:val="000000"/>
        </w:rPr>
        <w:t xml:space="preserve"> выступают письменный (самостоятельные и контрольные работы) и устный опрос (собеседование).  </w:t>
      </w:r>
    </w:p>
    <w:p w:rsidR="003F3F8A" w:rsidRPr="006351B8" w:rsidRDefault="003F3F8A" w:rsidP="003F3F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43CD6" w:rsidRPr="006351B8" w:rsidRDefault="00743CD6" w:rsidP="00743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изучения предмета «Химия»</w:t>
      </w:r>
    </w:p>
    <w:p w:rsidR="00743CD6" w:rsidRPr="006351B8" w:rsidRDefault="00743CD6" w:rsidP="00743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реализации программы по предмету «Химия» 8 класс: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</w:t>
      </w:r>
      <w:r w:rsidR="006823F1"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алентность, используя знаковую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химии;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743CD6" w:rsidRPr="006351B8" w:rsidRDefault="00743CD6" w:rsidP="00743CD6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CD6" w:rsidRPr="006351B8" w:rsidRDefault="00743CD6" w:rsidP="00743CD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1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743CD6" w:rsidRPr="006351B8" w:rsidRDefault="00743CD6" w:rsidP="00743CD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1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743CD6" w:rsidRPr="006351B8" w:rsidRDefault="00743CD6" w:rsidP="00743CD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1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743CD6" w:rsidRPr="006351B8" w:rsidRDefault="00743CD6" w:rsidP="00743CD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1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743CD6" w:rsidRPr="006351B8" w:rsidRDefault="00743CD6" w:rsidP="00743CD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1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743CD6" w:rsidRPr="006351B8" w:rsidRDefault="00743CD6" w:rsidP="00743CD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1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743CD6" w:rsidRPr="006351B8" w:rsidRDefault="00743CD6" w:rsidP="00743CD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CD6" w:rsidRPr="006351B8" w:rsidRDefault="00743CD6" w:rsidP="00743CD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743CD6" w:rsidRPr="006351B8" w:rsidRDefault="00743CD6" w:rsidP="00743CD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743CD6" w:rsidRPr="006351B8" w:rsidRDefault="00743CD6" w:rsidP="00743CD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743CD6" w:rsidRPr="006351B8" w:rsidRDefault="00743CD6" w:rsidP="00743CD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Многообразие химических реакций.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суть химических процессов;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выделению или поглощению теплоты (реакции экзотермические и эндотермические); 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90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обратимости процесса (реакции обратимые и необратимые);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скорость химических реакций;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смещение химического равновесия;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щелочей, солей; полные и сокращенные ионные уравнения реакций обмена; уравнения окислительно - восстановительных реакций;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растворы с определенной массовой долей растворенного вещества;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743CD6" w:rsidRPr="006351B8" w:rsidRDefault="00743CD6" w:rsidP="00743CD6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CD6" w:rsidRPr="006351B8" w:rsidRDefault="00743CD6" w:rsidP="00743CD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молекулярные и полные ионные уравнения по сокращенным ионным уравнениям;</w:t>
      </w:r>
    </w:p>
    <w:p w:rsidR="00743CD6" w:rsidRPr="006351B8" w:rsidRDefault="00743CD6" w:rsidP="00743CD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743CD6" w:rsidRPr="006351B8" w:rsidRDefault="00743CD6" w:rsidP="00743CD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скорость химической реакции;</w:t>
      </w:r>
    </w:p>
    <w:p w:rsidR="00743CD6" w:rsidRPr="006351B8" w:rsidRDefault="00743CD6" w:rsidP="00743CD6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веществ.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веществ по их названиям;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групп оксидов: кислотных, основных, амфотерных.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каждого класса веществ;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вещество – окислитель и вещество – восстановитель в окислительно – восстановительных реакциях;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электронный баланс по предложенным схемам реакций;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743CD6" w:rsidRPr="006351B8" w:rsidRDefault="00743CD6" w:rsidP="00743CD6">
      <w:pPr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743CD6" w:rsidRPr="006351B8" w:rsidRDefault="00743CD6" w:rsidP="00743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возможность научиться: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грамотно обращаться с веществами в повседневной жизни;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осознавать значение теоретических знаний для практической деятельности человека;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описывать изученные объекты как системы, применяя логику системного анализа;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составлять молекулярные и полные ионные уравнения по сокращённым ионным уравнениям;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результаты воздействия различных факторов на изменение скорости химической реакции;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• прогнозировать результаты воздействия различных факторов на смещение химического равновесия.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химические свойства веществ на основе их состава и строения;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743CD6" w:rsidRPr="006351B8" w:rsidRDefault="00743CD6" w:rsidP="0074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NewRomanPSMT" w:hAnsi="Times New Roman" w:cs="Times New Roman"/>
          <w:sz w:val="24"/>
          <w:szCs w:val="24"/>
          <w:lang w:eastAsia="ru-RU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743CD6" w:rsidRPr="006351B8" w:rsidRDefault="00743CD6" w:rsidP="00743CD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реализации программы «Формирование УУД» средствами предмета химии:</w:t>
      </w:r>
    </w:p>
    <w:p w:rsidR="00743CD6" w:rsidRPr="006351B8" w:rsidRDefault="00743CD6" w:rsidP="00743CD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Личностные универсальные учебные действия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6351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ценностного и эмоционального компонентов</w:t>
      </w: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истории, культурным и историческим памятникам;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эмоционально положительное принятие своей этнической идентичности;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6351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деятельностного (поведенческого) компонента</w:t>
      </w: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для формирования: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6351B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6351B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готовности к самообразованию и самовоспитанию;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адекватной позитивной самооценки и Я-концепции;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743CD6" w:rsidRPr="006351B8" w:rsidRDefault="00743CD6" w:rsidP="00743CD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6351B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743CD6" w:rsidRPr="006351B8" w:rsidRDefault="00743CD6" w:rsidP="00743CD6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6351B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6351B8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Ре</w:t>
      </w:r>
      <w:r w:rsidRPr="006351B8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гулятивные универсальные учебные действия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6351B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самостоятельно ставить новые учебные цели и задачи;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построению жизненных планов во временно2й перспективе;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351B8">
        <w:rPr>
          <w:rFonts w:ascii="Times New Roman" w:eastAsia="Calibri" w:hAnsi="Times New Roman" w:cs="Times New Roman"/>
          <w:sz w:val="24"/>
          <w:szCs w:val="24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саморегуляции эмоциональных состояний;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3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оммуникативные универсальные учебные действия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43CD6" w:rsidRPr="006351B8" w:rsidRDefault="00743CD6" w:rsidP="00743CD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743CD6" w:rsidRPr="006351B8" w:rsidRDefault="00743CD6" w:rsidP="00743C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6351B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743CD6" w:rsidRPr="006351B8" w:rsidRDefault="00743CD6" w:rsidP="00743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43CD6" w:rsidRPr="006351B8" w:rsidRDefault="00743CD6" w:rsidP="00743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743CD6" w:rsidRPr="006351B8" w:rsidRDefault="00743CD6" w:rsidP="00743C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 научится: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структурировать тексты,включаяумение выделять главное и второстепенное, главную идею текста, выстраивать последовательность описываемых событий;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743CD6" w:rsidRPr="006351B8" w:rsidRDefault="00743CD6" w:rsidP="00743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основам рефлексивного чтения;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ставить проблему, аргументировать её актуальность;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 </w:t>
      </w:r>
      <w:r w:rsidRPr="006351B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743CD6" w:rsidRPr="006351B8" w:rsidRDefault="00743CD6" w:rsidP="00743C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217E6" w:rsidRPr="006351B8" w:rsidRDefault="006217E6" w:rsidP="006217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1B8">
        <w:rPr>
          <w:rFonts w:ascii="Times New Roman" w:hAnsi="Times New Roman" w:cs="Times New Roman"/>
          <w:b/>
          <w:i/>
          <w:sz w:val="24"/>
          <w:szCs w:val="24"/>
        </w:rPr>
        <w:tab/>
        <w:t>Содержание учебного предмета «Химия»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6217E6" w:rsidRPr="006351B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6351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6217E6" w:rsidRPr="006351B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воды. Синтез воды.</w:t>
      </w:r>
    </w:p>
    <w:p w:rsidR="006217E6" w:rsidRPr="006351B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6217E6" w:rsidRPr="006351B8" w:rsidRDefault="006217E6" w:rsidP="00747F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635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:rsidR="006217E6" w:rsidRPr="006351B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:rsidR="006217E6" w:rsidRPr="006351B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6351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7E6" w:rsidRPr="006351B8" w:rsidRDefault="006217E6" w:rsidP="006217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6217E6" w:rsidRPr="006351B8" w:rsidRDefault="006217E6" w:rsidP="00747F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6217E6" w:rsidRPr="006351B8" w:rsidRDefault="006217E6" w:rsidP="00747F13">
      <w:pPr>
        <w:numPr>
          <w:ilvl w:val="0"/>
          <w:numId w:val="13"/>
        </w:numPr>
        <w:tabs>
          <w:tab w:val="clear" w:pos="567"/>
          <w:tab w:val="left" w:pos="709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6217E6" w:rsidRPr="006351B8" w:rsidRDefault="006217E6" w:rsidP="00747F13">
      <w:pPr>
        <w:numPr>
          <w:ilvl w:val="0"/>
          <w:numId w:val="13"/>
        </w:numPr>
        <w:tabs>
          <w:tab w:val="clear" w:pos="567"/>
          <w:tab w:val="left" w:pos="709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:rsidR="006217E6" w:rsidRPr="006351B8" w:rsidRDefault="006217E6" w:rsidP="00747F13">
      <w:pPr>
        <w:numPr>
          <w:ilvl w:val="0"/>
          <w:numId w:val="13"/>
        </w:numPr>
        <w:tabs>
          <w:tab w:val="clear" w:pos="567"/>
          <w:tab w:val="left" w:pos="709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кислорода</w:t>
      </w:r>
    </w:p>
    <w:p w:rsidR="006217E6" w:rsidRPr="006351B8" w:rsidRDefault="006217E6" w:rsidP="00747F13">
      <w:pPr>
        <w:numPr>
          <w:ilvl w:val="0"/>
          <w:numId w:val="13"/>
        </w:numPr>
        <w:tabs>
          <w:tab w:val="clear" w:pos="567"/>
          <w:tab w:val="left" w:pos="709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:rsidR="006217E6" w:rsidRPr="006351B8" w:rsidRDefault="006217E6" w:rsidP="00747F13">
      <w:pPr>
        <w:numPr>
          <w:ilvl w:val="0"/>
          <w:numId w:val="13"/>
        </w:numPr>
        <w:tabs>
          <w:tab w:val="clear" w:pos="567"/>
          <w:tab w:val="left" w:pos="709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6217E6" w:rsidRPr="006351B8" w:rsidRDefault="006217E6" w:rsidP="00747F13">
      <w:pPr>
        <w:numPr>
          <w:ilvl w:val="0"/>
          <w:numId w:val="13"/>
        </w:numPr>
        <w:tabs>
          <w:tab w:val="clear" w:pos="567"/>
          <w:tab w:val="left" w:pos="709"/>
        </w:tabs>
        <w:spacing w:after="0" w:line="240" w:lineRule="auto"/>
        <w:ind w:left="1134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6217E6" w:rsidRPr="006351B8" w:rsidRDefault="006217E6" w:rsidP="00747F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:rsidR="006217E6" w:rsidRPr="006351B8" w:rsidRDefault="006217E6" w:rsidP="00747F1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</w:t>
      </w:r>
      <w:r w:rsidR="00747F13"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по массовым долям элементов.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  <w:r w:rsidR="00747F13"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  <w:r w:rsidR="00747F13"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6351B8" w:rsidRDefault="006217E6" w:rsidP="00747F13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6217E6" w:rsidRPr="006351B8" w:rsidRDefault="006217E6" w:rsidP="006217E6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3F3F8A" w:rsidRPr="006351B8" w:rsidRDefault="003F3F8A" w:rsidP="006823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контрольных, лабораторных и практических работ по учебному предмету «Химия» 8 класс</w:t>
      </w:r>
    </w:p>
    <w:tbl>
      <w:tblPr>
        <w:tblW w:w="5000" w:type="pct"/>
        <w:shd w:val="clear" w:color="auto" w:fill="FFFFFF"/>
        <w:tblCellMar>
          <w:top w:w="81" w:type="dxa"/>
          <w:left w:w="81" w:type="dxa"/>
          <w:bottom w:w="81" w:type="dxa"/>
          <w:right w:w="81" w:type="dxa"/>
        </w:tblCellMar>
        <w:tblLook w:val="04A0" w:firstRow="1" w:lastRow="0" w:firstColumn="1" w:lastColumn="0" w:noHBand="0" w:noVBand="1"/>
      </w:tblPr>
      <w:tblGrid>
        <w:gridCol w:w="3414"/>
        <w:gridCol w:w="3414"/>
        <w:gridCol w:w="4813"/>
        <w:gridCol w:w="3725"/>
      </w:tblGrid>
      <w:tr w:rsidR="003F3F8A" w:rsidRPr="006351B8" w:rsidTr="003F3F8A">
        <w:trPr>
          <w:trHeight w:val="184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3F3F8A" w:rsidRPr="006351B8" w:rsidTr="003F3F8A">
        <w:trPr>
          <w:trHeight w:val="1014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1. Предмет химии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Л.р. №1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«Разделение смеси с помощью магнита».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№2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«Рассмотрение веществ с различными физическими свойствами».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№3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«Примеры физических явлений».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№4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«Примеры химических явлений».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 р. №1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«Правила ТБ при работе в химическом кабинете. Ознакомление с лабораторным оборудованием. Строение пламени».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 р. №2 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«Очистка загрязненной поваренной соли».</w:t>
            </w:r>
          </w:p>
        </w:tc>
      </w:tr>
      <w:tr w:rsidR="003F3F8A" w:rsidRPr="006351B8" w:rsidTr="003F3F8A">
        <w:trPr>
          <w:trHeight w:val="346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2. Первоначальные химические понятия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К.р. №1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«Первоначальные химические понятия»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№5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Реакции, иллюстрирующие основные признаки химических реакций»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№6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«Разложение основного карбоната меди (II)».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№7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«Реакция замещения меди 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железом».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F3F8A" w:rsidRPr="006351B8" w:rsidTr="003F3F8A">
        <w:trPr>
          <w:trHeight w:val="265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Тема 3. Кислород.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№8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«Ознакомление с образцами оксидов».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 р. №3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«Получение и свойства кислорода»</w:t>
            </w:r>
          </w:p>
        </w:tc>
      </w:tr>
      <w:tr w:rsidR="003F3F8A" w:rsidRPr="006351B8" w:rsidTr="003F3F8A">
        <w:trPr>
          <w:trHeight w:val="242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4. Водород.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№9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«Получение и свойства водорода».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Л.р. №10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«Взаимодействие водорода с оксидом меди (II)».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 р. №4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«Получение водорода и изучение его свойств»</w:t>
            </w:r>
          </w:p>
        </w:tc>
      </w:tr>
      <w:tr w:rsidR="003F3F8A" w:rsidRPr="006351B8" w:rsidTr="003F3F8A">
        <w:trPr>
          <w:trHeight w:val="184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5. Вода. Растворы.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К.р. №2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«Кислород. Водород. Растворы. Вода.»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F3F8A" w:rsidRPr="006351B8" w:rsidTr="003F3F8A">
        <w:trPr>
          <w:trHeight w:val="184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6. Количественные отношения в химии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3F3F8A" w:rsidRPr="006351B8" w:rsidTr="003F3F8A">
        <w:trPr>
          <w:trHeight w:val="265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7. Основные классы неорганических соединений.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К.р. №3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«Основные классы неорганических соединений»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№11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«Свойства растворимых и нерастворимых оснований».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№12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«Взаимодействие щелочей с кислотами».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№13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«Взаимодействие нерастворимых оснований с кислотами».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№14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«Разложение гидроксида меди (II) при нагревании».</w:t>
            </w:r>
          </w:p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Л. р. №15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«Взаим-е гидроксида цинка с р-ми кислот и щелочей».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 р. №5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«Решение экспериментальных задач по теме «Основные классы неорганических соединений ».</w:t>
            </w:r>
          </w:p>
        </w:tc>
      </w:tr>
      <w:tr w:rsidR="003F3F8A" w:rsidRPr="006351B8" w:rsidTr="003F3F8A">
        <w:trPr>
          <w:trHeight w:val="69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8. Периодический закон и ПСХЭ Д.И. Менделеева. Строение атома.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 р. №6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«Изучение кислотно-основных свойств гидроксидов, образованных химическими элементами 3 периода»</w:t>
            </w:r>
          </w:p>
        </w:tc>
      </w:tr>
      <w:tr w:rsidR="003F3F8A" w:rsidRPr="006351B8" w:rsidTr="003F3F8A">
        <w:trPr>
          <w:trHeight w:val="346"/>
        </w:trPr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9. Строение вещества. Химическая связь.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К.р. №4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«Периодический закон и ПСХЭ Д.И. Менделеева. Строение атом. Хим. связь» </w:t>
            </w:r>
            <w:r w:rsidRPr="006351B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К.р. №5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Итоговая </w:t>
            </w:r>
            <w:r w:rsidRPr="0063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F8A" w:rsidRPr="006351B8" w:rsidRDefault="003F3F8A" w:rsidP="003F3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823F1" w:rsidRPr="006351B8" w:rsidRDefault="006823F1" w:rsidP="006351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AB" w:rsidRPr="006351B8" w:rsidRDefault="006B0BAB" w:rsidP="006B0B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ТЕМАТИЧЕСКОЕ ПЛАНИРОВАНИЕ </w:t>
      </w:r>
      <w:r w:rsidRPr="0063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(по разделам)</w:t>
      </w:r>
    </w:p>
    <w:tbl>
      <w:tblPr>
        <w:tblW w:w="9780" w:type="dxa"/>
        <w:tblInd w:w="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836"/>
        <w:gridCol w:w="2098"/>
        <w:gridCol w:w="1938"/>
        <w:gridCol w:w="2097"/>
      </w:tblGrid>
      <w:tr w:rsidR="006B0BAB" w:rsidRPr="006351B8" w:rsidTr="00B76714">
        <w:trPr>
          <w:trHeight w:val="507"/>
        </w:trPr>
        <w:tc>
          <w:tcPr>
            <w:tcW w:w="811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09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93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097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6B0BAB" w:rsidRPr="006351B8" w:rsidTr="00B76714">
        <w:trPr>
          <w:trHeight w:val="585"/>
        </w:trPr>
        <w:tc>
          <w:tcPr>
            <w:tcW w:w="811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B0BAB" w:rsidRPr="006351B8" w:rsidRDefault="006B0BAB" w:rsidP="00145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209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93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BAB" w:rsidRPr="006351B8" w:rsidTr="00B76714">
        <w:trPr>
          <w:trHeight w:val="710"/>
        </w:trPr>
        <w:tc>
          <w:tcPr>
            <w:tcW w:w="811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6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09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BAB" w:rsidRPr="006351B8" w:rsidTr="00B76714">
        <w:trPr>
          <w:trHeight w:val="183"/>
        </w:trPr>
        <w:tc>
          <w:tcPr>
            <w:tcW w:w="811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6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209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BAB" w:rsidRPr="006351B8" w:rsidTr="00B76714">
        <w:trPr>
          <w:trHeight w:val="348"/>
        </w:trPr>
        <w:tc>
          <w:tcPr>
            <w:tcW w:w="811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09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AB" w:rsidRPr="006351B8" w:rsidTr="00B76714">
        <w:trPr>
          <w:trHeight w:val="362"/>
        </w:trPr>
        <w:tc>
          <w:tcPr>
            <w:tcW w:w="3647" w:type="dxa"/>
            <w:gridSpan w:val="2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38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6B0BAB" w:rsidRPr="006351B8" w:rsidRDefault="006B0BAB" w:rsidP="001458ED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B0BAB" w:rsidRPr="006351B8" w:rsidRDefault="006B0BAB" w:rsidP="006B0BA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авторскую программу внесены некоторые изменения. </w:t>
      </w:r>
    </w:p>
    <w:p w:rsidR="006B0BAB" w:rsidRPr="006351B8" w:rsidRDefault="006B0BAB" w:rsidP="006B0BA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 (5 часов) используется следующим образом:</w:t>
      </w:r>
    </w:p>
    <w:p w:rsidR="006B0BAB" w:rsidRPr="006351B8" w:rsidRDefault="006B0BAB" w:rsidP="006B0BAB">
      <w:pPr>
        <w:numPr>
          <w:ilvl w:val="0"/>
          <w:numId w:val="14"/>
        </w:numPr>
        <w:tabs>
          <w:tab w:val="left" w:pos="7265"/>
        </w:tabs>
        <w:spacing w:after="0"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– на проведение обобщающего урока по теме «Первоначальные химические понятия»</w:t>
      </w:r>
    </w:p>
    <w:p w:rsidR="006B0BAB" w:rsidRPr="006351B8" w:rsidRDefault="006B0BAB" w:rsidP="006B0BAB">
      <w:pPr>
        <w:numPr>
          <w:ilvl w:val="0"/>
          <w:numId w:val="14"/>
        </w:numPr>
        <w:tabs>
          <w:tab w:val="left" w:pos="7265"/>
        </w:tabs>
        <w:spacing w:after="0"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(дополнительный) – на проведение практической работы № 1    </w:t>
      </w:r>
    </w:p>
    <w:p w:rsidR="006B0BAB" w:rsidRPr="006351B8" w:rsidRDefault="006B0BAB" w:rsidP="006B0BAB">
      <w:pPr>
        <w:numPr>
          <w:ilvl w:val="0"/>
          <w:numId w:val="14"/>
        </w:numPr>
        <w:tabs>
          <w:tab w:val="left" w:pos="7265"/>
        </w:tabs>
        <w:spacing w:after="0"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6B0BAB" w:rsidRPr="006351B8" w:rsidRDefault="006B0BAB" w:rsidP="006B0BAB">
      <w:pPr>
        <w:numPr>
          <w:ilvl w:val="0"/>
          <w:numId w:val="14"/>
        </w:numPr>
        <w:tabs>
          <w:tab w:val="left" w:pos="7265"/>
        </w:tabs>
        <w:spacing w:after="0"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- на проведение обобщающего урока по теме «Важнейшие классы неорганических соединений»</w:t>
      </w:r>
    </w:p>
    <w:p w:rsidR="006B0BAB" w:rsidRPr="006351B8" w:rsidRDefault="006B0BAB" w:rsidP="006B0BAB">
      <w:pPr>
        <w:numPr>
          <w:ilvl w:val="0"/>
          <w:numId w:val="14"/>
        </w:numPr>
        <w:tabs>
          <w:tab w:val="left" w:pos="7265"/>
        </w:tabs>
        <w:spacing w:after="0" w:line="240" w:lineRule="auto"/>
        <w:ind w:left="10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– на проведение обобщающего урока за курс химии 8 класса</w:t>
      </w:r>
    </w:p>
    <w:p w:rsidR="006B0BAB" w:rsidRPr="006351B8" w:rsidRDefault="006B0BAB" w:rsidP="006B0BAB">
      <w:p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Обоснование:</w:t>
      </w: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названных тем недостаточно времени для проведения обобщающих  уроков и  уроков по решению расчётных и качественных задач, а уроки эти необходимы, так как направлены на реализацию важнейших требований к знаниям учащихся – применение полученных УУД  для выполнения тренировочных упражнений и подготовке к контрольной работе. </w:t>
      </w:r>
    </w:p>
    <w:p w:rsidR="006217E6" w:rsidRPr="006351B8" w:rsidRDefault="006B0BAB" w:rsidP="00743CD6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названий разделов и  тем   соответствует  авторской программе. Все практические работы, демонстрации, лабораторные опыты взяты из программы курса химии для 8-9 классов автора Н.Н. Гара.</w:t>
      </w:r>
    </w:p>
    <w:p w:rsidR="006217E6" w:rsidRPr="006351B8" w:rsidRDefault="00635427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1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Тематический план учебного курса «Химия» для обучающихся 8 класса составлен в соответствии с годовым календарным графиком муниципального казенного общеобразовательного учреждения «Таловская средняя общеобразовательная школа» </w:t>
      </w:r>
    </w:p>
    <w:p w:rsidR="006823F1" w:rsidRDefault="006823F1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B8" w:rsidRDefault="006351B8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B8" w:rsidRDefault="006351B8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B8" w:rsidRDefault="006351B8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B8" w:rsidRDefault="006351B8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B8" w:rsidRPr="006823F1" w:rsidRDefault="006351B8" w:rsidP="006823F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17E6" w:rsidRPr="008C3768" w:rsidRDefault="006823F1" w:rsidP="006217E6">
      <w:pPr>
        <w:tabs>
          <w:tab w:val="left" w:pos="878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</w:t>
      </w:r>
      <w:r w:rsidR="006217E6"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ТЕМАТИЧЕСКОЕ ПЛАНИРОВАНИЕ УРОКОВ ХИМИИ В 8 КЛАССЕ </w:t>
      </w:r>
    </w:p>
    <w:p w:rsidR="006217E6" w:rsidRPr="008C3768" w:rsidRDefault="006217E6" w:rsidP="006217E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 В НЕДЕЛЮ).</w:t>
      </w:r>
    </w:p>
    <w:tbl>
      <w:tblPr>
        <w:tblStyle w:val="10"/>
        <w:tblW w:w="4989" w:type="pct"/>
        <w:tblLayout w:type="fixed"/>
        <w:tblLook w:val="04A0" w:firstRow="1" w:lastRow="0" w:firstColumn="1" w:lastColumn="0" w:noHBand="0" w:noVBand="1"/>
      </w:tblPr>
      <w:tblGrid>
        <w:gridCol w:w="647"/>
        <w:gridCol w:w="539"/>
        <w:gridCol w:w="1792"/>
        <w:gridCol w:w="1219"/>
        <w:gridCol w:w="1906"/>
        <w:gridCol w:w="2583"/>
        <w:gridCol w:w="2046"/>
        <w:gridCol w:w="1768"/>
        <w:gridCol w:w="1360"/>
        <w:gridCol w:w="867"/>
        <w:gridCol w:w="591"/>
      </w:tblGrid>
      <w:tr w:rsidR="006217E6" w:rsidRPr="008C3768" w:rsidTr="007374C0">
        <w:trPr>
          <w:trHeight w:val="278"/>
        </w:trPr>
        <w:tc>
          <w:tcPr>
            <w:tcW w:w="211" w:type="pct"/>
            <w:vMerge w:val="restar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пред-мету</w:t>
            </w:r>
          </w:p>
        </w:tc>
        <w:tc>
          <w:tcPr>
            <w:tcW w:w="176" w:type="pct"/>
            <w:vMerge w:val="restar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585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2133" w:type="pct"/>
            <w:gridSpan w:val="3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577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Медиа-ресурсы</w:t>
            </w:r>
          </w:p>
        </w:tc>
        <w:tc>
          <w:tcPr>
            <w:tcW w:w="444" w:type="pct"/>
            <w:vMerge w:val="restar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Химич. эксперимент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  <w:vMerge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УУД,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УУД,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577" w:type="pct"/>
            <w:vMerge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1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Основные понятия химии (уровень атомно-молекулярных представлений) (51 час +  3 часа резервного времени).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6217E6" w:rsidRDefault="006217E6" w:rsidP="007374C0">
            <w:pPr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Вещества и их свойства.</w:t>
            </w:r>
          </w:p>
          <w:p w:rsidR="0070374A" w:rsidRPr="008C3768" w:rsidRDefault="0070374A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Вводный инструктаж по ТБ</w:t>
            </w:r>
          </w:p>
        </w:tc>
        <w:tc>
          <w:tcPr>
            <w:tcW w:w="398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 вопр. 1-4 стр. 6-7; вопр. 5 – письм.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Дать понятие о предмете химии. Сформировать первоначальные представления: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а) о веществе, а также о простых и сложных веществах;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б) начать формировать умение характеризовать вещества, используя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этого их физические свойства.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 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и синтез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Презентации «Правила ТБ в кабинете химии», «История развития химии», «Химия и повседневная  жизнь человека».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398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§2, стр11 вопр.1,2 + тестовые задания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Сформировать первоначальные представления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 методах наблюдение и эксперимент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 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и синтез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№1.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при работе в химическом каби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нете. Ознакомление с лабораторным оборудо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ванием.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Познакомить уч-ся с лабораторным оборудованием, приемами обращения с ним.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Рассмотреть правила техники безопасности в кабинете химии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К.УУД.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Планирование практической работы по предмету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2.Управление 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П.УУД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Анализ и синтез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1.Целеполагание и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1.Формирование интереса к новому предмету.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П/Р №1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Чистые вещества и смеси. Способы разделе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смесей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§4, вопр.1-5, стр.17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опытов, умения работать с книгой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«Чистые вещества и смеси».</w:t>
            </w:r>
          </w:p>
          <w:p w:rsidR="006217E6" w:rsidRPr="008C3768" w:rsidRDefault="006217E6" w:rsidP="007374C0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C376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Сайты</w:t>
            </w:r>
            <w:r w:rsidRPr="008C376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:</w:t>
            </w:r>
          </w:p>
          <w:p w:rsidR="006217E6" w:rsidRPr="008C3768" w:rsidRDefault="006217E6" w:rsidP="007374C0">
            <w:pPr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а</w:t>
            </w: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  <w:t>) fcior.edu.ru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б</w:t>
            </w: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  <w:t>) school collection.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edu.ru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.: Способы очистки веществ: кристаллизация, дистилляция, хроматография.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Л/О №2: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Разделение смеси с помощью магнита.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Очистка загряз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§5, упр.5-6, стр.20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сущность понятий чистые вещества и смеси и способы разделения смесей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8C376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Сайты</w:t>
            </w:r>
            <w:r w:rsidRPr="008C376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а</w:t>
            </w: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  <w:t>) fcior.edu.ru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б</w:t>
            </w: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  <w:lang w:val="en-US"/>
              </w:rPr>
              <w:t>)schoolcollection.edu.ru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П/Р. №2.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и химические явления.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Химические реакции.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§6, стр. 24, вопр. 1-3 + тестовые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Познакомиться с важнейшими хим. понятиями: 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физические и химические явления, химическая реакция;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отличать химические реакции от физических явлений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2.Управление 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2.Развивать чувство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«Физические и химические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явления».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Л/О №1: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веществ с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различными физическими свойствами. 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№3: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физических явлений.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№4: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химических явлений.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Атомы и молекулы, ионы.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§7, вопр. 1,3,5,8, стр 28 + тестовые задания 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знаний уч-ся о составе атома и атомного ядра, ионов и молекул.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Формулирование собственного мнения и позиции;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учитывать разные мнения и интересы и обосновывать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собственную позицию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Использование знаково-символических средств, в том числе моделей и схем для решения задач.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выполнения действия и вносить необходимые коррективы в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исполнение как по ходу его реализации, так и в конце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действия.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 учащихся учебно-познавательного интереса к новому учебному материалу и способам решения новой частной задачи.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Вещества молекулярного и немоле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softHyphen/>
              <w:t>кулярного строения. Кристаллические решетки.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§8, стр. 32, вопр. 1,3 + тестовые задания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кристаллические решетки.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2.Управление</w:t>
            </w:r>
          </w:p>
          <w:p w:rsidR="006217E6" w:rsidRPr="008C3768" w:rsidRDefault="006217E6" w:rsidP="007374C0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1.Формирование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познавательной цели.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Символы химических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элементов.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Химические  формулы</w:t>
            </w:r>
          </w:p>
          <w:p w:rsidR="006217E6" w:rsidRPr="008C3768" w:rsidRDefault="006217E6" w:rsidP="007374C0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Термины.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выполнения действия и вносить необходимые коррективы в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 как по ходу его реализации, так и в конце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действия.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1.Мотивация научения предмету химия. 2.Развивать чувство гордости за российскую.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§9,10  вопр.1,3 + тесты стр. 36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характеризовать важнейшие химические понятия:химический элемент, классификация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веществ (на простые и сложные вещества).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1.Аргументировать свою позицию и координировать ее с позициями партнеров в сотрудничестве при выработке общего решения в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совместной деятельности.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ориентироваться на разнообразие способов решения задач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2.Устанавливать причинно-следственные связи.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Простые и сложные вещества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§11, 12 вопр. 1,3 + тесты стр.41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характеризовать важнейшие химические понятия: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химический элемент, относительная атомная  масса.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1.Формирование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познавательной цели: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Символы химических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элементов;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химические формулы;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термины.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1.Целеполагание 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eastAsia="TimesNewRomanPSMT" w:hAnsi="Times New Roman" w:cs="Times New Roman"/>
                <w:sz w:val="18"/>
                <w:szCs w:val="18"/>
              </w:rPr>
              <w:t>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2.Нравственно-этическое оценивание.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Таблица Менделеева, карточки с названиями и символами элементов, сера, медь, железо.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§13, вопр. 2, стр.46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характеризовать основные законы химии:  закон постоянства состава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веществ.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2.Управление поведением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2.Развивать чувство гордости за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§14, вопр. 2,3,4, стр. 49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характеризовать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понятия об относительной атомной и молекулярной массах. Умение рассчитывать относительную молекулярную массу.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2.Нравственно-этическое оценивание.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§15, вопр. 2,4 + тесты, стр.53-54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вычислять: массовую долю химического элемента по формуле соединения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Определение </w:t>
            </w: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lastRenderedPageBreak/>
              <w:t>адекватных способов решения учебной задачи на основе заданных алгоритмов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1.Формирование познавательной цели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Символы химических  элементов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формулы</w:t>
            </w:r>
          </w:p>
          <w:p w:rsidR="006217E6" w:rsidRPr="008C3768" w:rsidRDefault="006217E6" w:rsidP="006217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Термины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2.Нравственно-этическое оценивание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хим. элемента в веществе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§16, вопр. 3,4 + тесты, стр. 48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определять валентность и  значение валентности некоторых химических элементов;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называть бинарные соединения.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1.Разрешение конфликта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2.Управление поведением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Умение определять адекватные способы решения учебной задачи на основе заданных алгоритмов.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1.Целеполагание и планирование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формул по валентности химических элементов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383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§17, вопр. 2,5,7, стр.60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выстраивать собственное целостное мировоззрение: осознавать потребность и готовностьк самообразованию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формул по валентности химических элементов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§18, вопр.2,3, стр.62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основные положения атомно-молекулярного учения</w:t>
            </w:r>
            <w:r w:rsidRPr="008C37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понимать его значение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 формулировать собственное мнение и позицию;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учитывать разные мнения и интересы и обосновывать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собственную позицию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самостоятельно 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выполнения действия и вносить необходимые коррективы в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 как по ходу его реализации, так и в конце действия</w:t>
            </w:r>
            <w:r w:rsidRPr="008C376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Атомно-молекулярное учение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Закон сохранения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массы веществ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§19, вопр. 1, 4 +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тесты, стр. 65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характеризовать основные законы химии: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сохранения массы веществ;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пониматьего сущность и значение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Развивать чувство гордости за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§20, вопр. 3, 4, 6, стр. 67-68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составлять уравнения хим. реакций.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1.Осуществлять итоговый и пошаговый контроль по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Составление уравнений химических реакций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Опыты, подтверждающие закон сохранения массы веществ.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№5: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Реакции, иллюстрирующие основные признаки характерных реакций.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§21, вопр. 2,3, стр.71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умение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определять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реагенты и продукты реакции;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расставлять коэффициенты в уравнениях реакций на основе закона сохранения массы веществ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Типы химических реакций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№6: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основного карбоната меди (</w:t>
            </w:r>
            <w:r w:rsidRPr="008C3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№7: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Реакция замещения меди железом.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§1-21 повтор., упр. 5, стр.58, упр.4,стр 60, упр. 3, стр. 67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1.Осуществлять итоговый и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softHyphen/>
              <w:t>тия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Кислород, его общая характеристика и на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§22, вопр. 1, 4, 6, стр. 75.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 формулировать собственное мнение и позицию;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учитывать разные мнения и интересы и обосновывать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собственную позицию</w:t>
            </w: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1.Умение самостоятельно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адекватно оценивать правильность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выполнения действия и вносить необходимые коррективы 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исполнение как по ходу его реализации, так и в конце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«Кислород».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Получение и собирание кислорода ме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тодом вытеснения воздуха и воды.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§23, 24 вопр. 4, 6, 7, стр. 80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объяснить сущность круговорота кислорода в природе, применение кислорода;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уметь составлять уравнения химических реакций, характеризующих химические свойства кислород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Опорная схема «Получение и химические свойства кислорода»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Л/О №8: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Ознакомление с образцами оксидов.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№3</w:t>
            </w:r>
            <w:r w:rsidRPr="008C376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Получение и свой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кислород, описывать химические реакции, наблюдаемые в ходе эксперимента.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П/Р №3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§26, вопр. 1 + тесты, стр. 87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объяснить сущность аллотропии кислорода.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Развивать чувство гордости за российскую химическую науку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§27, вопр. 1, 3, 4, стр. 91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состав воздуха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«Воздух»,  т. «Состав воздуха».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Дем.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Определение состава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br/>
              <w:t>воздуха.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Водород, его общая характеристика и нахож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его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§28, вопр. 2, 4 + тесты, стр. 96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сформировать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устойчивый учебно-познавательный интерес  к новым общим способам решения задач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«Водород»,                   Т. «Применение водорода»; опорная схема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 Получение водорода в аппарате Киппа, проверка его на чистоту, собира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водорода методом вытеснения воздуха и воды.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№9: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водорода и изучение его свойств.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§29, вопр. 3, 4, стр. 101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 составлять уравнения реакций, характеризующих химические свойства водорода, называть продукты реакции 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Развитие  внутренней позиции школьника на уровне положительного отношения к школе, понимания необходимости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«Водород».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</w:t>
            </w:r>
          </w:p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Горение водорода.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№10: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водорода с оксидом меди (</w:t>
            </w:r>
            <w:r w:rsidRPr="008C3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водород,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П/р №4.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Вода. Методы определения состава воды  -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и синтез. Вода в природе и способы её очистки. Аэрация воды. 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§31, вопр. 1, 4, 5, 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стр.106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Соблюдение норм поведения в окружающей среде, </w:t>
            </w: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правил здорового образа жизни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Совершенствовать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договариваться и приходить к общему решению в совместной деятельности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 учитывать выделенные учителем ориентиры действия  в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новом  учебном материале в сотрудничестве с учителем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1.Развитие  внутренней позиции школьника на уровне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«Вода на Земле».    Физическая карта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мира, коллекция «Минералы и горные породы» Презентация «Вода на Земле».    Физическая карта мира, коллекция «Минералы и горные породы»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shd w:val="clear" w:color="auto" w:fill="FFFFFF"/>
              <w:spacing w:before="1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Дем.</w:t>
            </w: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Анализ воды.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Синтез воды.</w:t>
            </w:r>
          </w:p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химические свойства воды. 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Применение воды.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§32, тесты, стр. 109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§33, вопр. 5 + тесты, стр. 113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представление о сущности процесса  получения кристаллов из растворов солей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Развитие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способности 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Массовая доля раст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§34, вопр. 4, 5, стр. 116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характеризовать сущность понятия массовая доля растворенного вещества в растворе;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уметь вычислять массовую долю вещества в растворе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«Массовая доля раст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воренного вещества в растворе».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§34 повтор., задачи 7, 8, 9 + тесты, стр. 117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вычислять массовую долю вещества в растворе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Умение учитывать выделенные учителем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ориентиры действия  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новом  учебном материале в сотрудничестве с учителем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описывать наблюдаемые превращения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П/р №5.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темам «Кислород»,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«Водород»,  «Вода. Растворы».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§22-35, задачи: 6 стр.117, 4 стр. 113, 2, стр.106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применять полученные знания для решения задач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Моль — единица количества вещества. Мо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лярная масса</w:t>
            </w: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§36, вопр. 3, 5 + тесты, стр.122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6217E6" w:rsidRPr="008C3768" w:rsidRDefault="006217E6" w:rsidP="007374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• осуществлять синтез как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Моль — единица количества вещества</w:t>
            </w: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 Химических соединений, количеством вещества 1 моль.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§37, вопр. 1,2, стр.125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«Расчеты по химическим уравнениям».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Памятка «Алгоритм решения задач по уравнениям реакций».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§38,стр. 126-127,  вопр. 1, стр. 128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(находить объём газа по известному количеству вещества (и производить обратные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вычисления))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различных коммуникативных задач, строить монологическое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высказывание, владеть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1.Умения  осуществлять сравнение и классификацию, выбирая критерии для указанных логических операций; строить логическое рассуждение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«Закон Авогадро»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Таблицы физических величин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Относительная плотность газов</w:t>
            </w: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§38,стр. 127 -128, вопр. 3, стр. 128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вычислять относительную плотность газов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Объемные отношения газов при химических реакциях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§39, задачи 2, 3, стр 130.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проводить  расчеты на основе уравнений реакций, уметь вычислять: количество вещества, объем или массу по количеству вещества,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объему или массе реагентов и продуктов реакции (находить объем газа по количеству вещества, массе или объему одного из реагентов или продуктов реакции)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• строить понятные для партнера высказывания, учитывающие, что партнер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§40, вопр. 2, 4, стр. 135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называть соединения изученных классов (оксидов);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определять принадлежность веществ к определенному классу соединений (оксидам);</w:t>
            </w:r>
          </w:p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химические свойства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основных классов неорганических веществ (оксидов);</w:t>
            </w:r>
          </w:p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составлять формулы неорганических соединений изученных классов (оксидов)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1.Умение  учитывать выделенные учителем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«Оксиды». Т. «Оксиды»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оксидов.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Гидроксиды. Основания: классификация, номенклатура, получение.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§41, вопр. 2, задача 3, стр. 139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называть соединения изученных классов (оснований), определять принадлежность веществ к определенному классу соединений (основаниям)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 Адекватно воспринимать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«Основания»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Дем.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оснований.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основа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§42, вопр. 2 + тесты, стр. 144-145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основания,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Формирование интереса к новому предмету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«Основания».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shd w:val="clear" w:color="auto" w:fill="FFFFFF"/>
              <w:spacing w:before="1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Дем.</w:t>
            </w:r>
          </w:p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Нейтрализация щелочи кислотой в присутствии индикатора.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№14: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растворимых и нерастворимых оснований.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№15: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щелочей с кислотами.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№16: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нерастворимых оснований с кислотами.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№17: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гидроксида меди (</w:t>
            </w:r>
            <w:r w:rsidRPr="008C37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) при нагревании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Амфотерные оксиды и гидроксиды.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§43, вопр. 4 + тесты, стр.148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 характеризовать химические свойства основных классов неорганических соединений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(амфотерных неорганических соединений)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1.Умение ориентироваться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«Амфотерные соединения».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Л/О №18: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гидроксида цинка с растворами кислот и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щелочей.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§44, вопр. 3, задача 4, стр. 152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называть соединения изученных классов (кислот);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(кислот);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 Формировать у учащихся представление о номенклатуре неорганических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«Кислоты».Т. «Кислоты»</w:t>
            </w: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Дем.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кис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лот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§45, вопр. 3, 4, стр. 155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составлять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уравнения химических реакций, характеризующих химические свойства кислот;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 распознавать опытным путем растворы кислот и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щелочей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различных коммуникативных задач, строить монологическое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1.Умение ориентироваться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№11: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Действие кислот на индикаторы.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№12: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кислот к металлам.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Л/О №13: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Взаимодействие кислот с оксидами металлов.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Соли. Классификация. Номенклатура. Спо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собы получения солей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§46, вопр. 2, 3, стр.160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составлять формулы неорганических соединений изученных классов (солей);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умение называть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соединения изученных классов (солей);</w:t>
            </w:r>
          </w:p>
          <w:p w:rsidR="006217E6" w:rsidRPr="008C3768" w:rsidRDefault="006217E6" w:rsidP="007374C0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 (солей);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составлять формулы неорганических соединений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• строить понятные для партнера высказывания, учитывающие, что партнер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 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Умене 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1.Развитие  внутренней позиции школьника на уровне положительного отношения к школе, понимания необходимости учения,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Дем.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Знакомство с образцами солей.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Свойства солей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§47,стр. 161-162, вопр. 1, 5, стр. 164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свойства изученных классов неорганических веществ (солей);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 составлять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уравнения химических реакций, характеризующих химические свойства солей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составлять план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решения проблемы.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«Соли».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«Соли», т. «Ряд активности металлов».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основными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неорганических соединений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§47,стр. 163-164, вопр.3, стр.164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Умение: характеризовать химические свойства основных классов неорганических веществ;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определять принадлежность веществ к определенному классу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составлять формулы неорганических соединений изученных классов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различных коммуникативных задач, строить монологическое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Ориентация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«Генетическая связь между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веществ».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Практическая работа №6.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Решение экспери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ментальных задач по теме «Основные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сы неорганических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соединений»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 применять полученные знания для решения практических задач, соблюдая правила безопасного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обращения с веществами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Умения работать в парах.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Умения наблюдать, делать выводы при проведении опытов.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распознавать опытным путем классы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Ориентация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«Генетическая связь между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сами веществ».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t>П/Р №6.</w:t>
            </w: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§40-47, упр.2, стр.164, разобрать схему, стр. 162-163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«Основные клас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Умение овладения навыками контроля и </w:t>
            </w: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Умение оценить свои </w:t>
            </w: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1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2. Периодический закон и периодическая система химических элементов Д.И. Менделеева. Строение атома. (7 часов)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§49, вопр. 1, 3, 5 стр. 171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1. Умение учитывать выделенные учителем ориентиры действия  в новом  учебном материале в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элементов (таблица)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Периодический закон Д. И. Менделеева.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§50, вопр. 2, задача 3 + тесты, стр. 176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характеризовать  основные законы химии: периодический  закон.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3. Различать способ и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1.Ориентация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таблица химических элемен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тов (короткая форма): А- и Б-группы, периоды.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§51, вопр. 3, тесты, стр.180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 Формировать у учащихся представление о номенклатуре неорганических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«Путешествие по ПСХЭ». Периодическая система элементов (таблица)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Строение атома. Состав атомных ядер. Изо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§52, вопр. 3 + тесты, стр. 184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объяснять: физический смысл атомного (порядкового) номера химического элемента, номеров группы и периода, к которым элемент принадлежит в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периодической системе.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элементов (таблица)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§53, тесты, стр. 188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widowControl w:val="0"/>
              <w:spacing w:before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составлять схемы строения атомов первых 20 элементов </w:t>
            </w: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периодической системы 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проводить сравнение и классификацию по заданным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2.Формирование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«Строение электронных оболочек атома».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§54, вопр. 1, 3, стр.190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Умение понимать  основные законы химии: периодический закон, его сущность и значение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задавать вопросы;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контролировать действия партнера.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1.Мотивация научения предмету химия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2.Развивать чувство гордости за российскую химическую науку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3.Нравственно-этическое оценивание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«Великий гений из Тобольска».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 обобщение по теме: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§49-54, вопр.1, стр. 188, вопр.2, стр184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Периодическая система элементов (таблица)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1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Раздел 3. Строение вещества. Химическая связь. (7 часов)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Электроотрицательность химических элементов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§55, вопр. 1 +  тесты, стр. 193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объяснять  химические понятия: </w:t>
            </w:r>
            <w:r w:rsidRPr="008C376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электроотрицательность  химических элементов, химическая связь, ион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8C3768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Сравнение, сопоставление, классификация, ранжирование объектов по одному или нескольким предложенным основаниям, критериям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различных коммуникативных задач, строить монологическое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§56, стр.194-196 до ионной, вопр. 2 (б, в), 3, стр.198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объяснять понятия: химическая связь, ковалентная связь и её разновидности (полярная и неполярная);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понимать механизм образования ковалентной связи;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2.Умение  продуктивно разрешать конфликты на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 Формировать 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2.Формировать у учащихся представление о номенклатуре неорганических соединений.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Умение планировать свои действия  в соответствии с поставленной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1.Развитие  внутренней позиции школьника на уровне положительного отношения к школе, понимания необходимости учения,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выраженного в преобладании учебно-познавательных мотивов и предпочтении социального способа оценки знаний;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 «Ковалентная связь»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Ионная связь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§56, стр. 196-198, вопр. 4, стр.198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Умение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механизм образования связи;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определять:  тип химической связи в соединениях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различных коммуникативных задач, строить монологическое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1.Умение ориентироваться на понимание причин успеха в учебной деятельности;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«Ионная связь»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Валентность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§57, вопр. 1, стр. 202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определять валентность и степень окисления элементов  в соединениях;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составлять: формулы изученных классов неорганических соединений (бинарных соединений  по степени окисления)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 использовать речь для регуляции своего действия;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2.Адекватно использовать речевые средства для решения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различных коммуникативных задач, строить монологическое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высказывание, владеть диалогической формой речи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ходу его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реализации, так и в конце действия.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Умение: осуществлять сравнение и классификацию,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выбирая критерии для указанных логических операций;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строить логическое рассуждение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Развивать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§57 повтор., вопр. 2, стр. 202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Умение определять степени окисления химических элементов в соединениях, окислительно-восстановительные реакции, окислитель, восстановитель;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электронном балансе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 Умение договариваться и приходить к общему решению в совместной деятельности;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 xml:space="preserve">1.Умение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проводить сравнение и классификацию по заданным критериям;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  Формировать у учащихся представление о номенклатуре неорганических соединений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Презентация «ОВР».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Т. «Окислительно-восстановительные реакции»</w:t>
            </w: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по теме: «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Строение веществ. Химическая связь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§55-57 повтор., задача 3, стр. 202, тесты стр.193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Периодический закон и периоди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ческая система химических элементов Д. И. Менделеева. Строение атома. Строение веществ.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Химическая связь</w:t>
            </w: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Умение преобразовывать информацию  из одного вида </w:t>
            </w: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5000" w:type="pct"/>
            <w:gridSpan w:val="11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Резервное время.</w:t>
            </w: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Работа с тестами (индивидуальные задания)</w:t>
            </w: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1.Закрепление знаний и расчетных навыков уч-ся.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2.Умение решать типовые примеры контрольной работы.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взаимодействие в группе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П.УУД.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Умение: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 </w:t>
            </w: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осуществлять анализ объектов с выделением существенных и несущественных признаков;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• осуществлять синтез как составление целого из частей.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Умения: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1.Осуществлять итоговый и пошаговый контроль по результату;</w:t>
            </w:r>
          </w:p>
          <w:p w:rsidR="006217E6" w:rsidRPr="008C3768" w:rsidRDefault="006217E6" w:rsidP="00737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2. Адекватно воспринимать оценку учителя;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iCs/>
                <w:sz w:val="18"/>
                <w:szCs w:val="18"/>
              </w:rPr>
              <w:t>3. Различать способ и результат действия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7E6" w:rsidRPr="008C3768" w:rsidTr="007374C0">
        <w:trPr>
          <w:trHeight w:val="277"/>
        </w:trPr>
        <w:tc>
          <w:tcPr>
            <w:tcW w:w="211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76" w:type="pct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5" w:type="pct"/>
          </w:tcPr>
          <w:p w:rsidR="006217E6" w:rsidRPr="008C3768" w:rsidRDefault="006217E6" w:rsidP="007374C0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 за курс 8 класса</w:t>
            </w:r>
          </w:p>
        </w:tc>
        <w:tc>
          <w:tcPr>
            <w:tcW w:w="39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Умение овладения навыками контроля и оценки своей деятельности, умение предвидеть возможные </w:t>
            </w: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последствия своих действий</w:t>
            </w:r>
          </w:p>
        </w:tc>
        <w:tc>
          <w:tcPr>
            <w:tcW w:w="843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самостоятельно организовывать учебное действие.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П.УУД.</w:t>
            </w:r>
          </w:p>
          <w:p w:rsidR="006217E6" w:rsidRPr="008C3768" w:rsidRDefault="006217E6" w:rsidP="007374C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преобразовывать информацию  из одного вида в другой.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b/>
                <w:sz w:val="18"/>
                <w:szCs w:val="18"/>
              </w:rPr>
              <w:t>Р.УУД.</w:t>
            </w:r>
          </w:p>
          <w:p w:rsidR="006217E6" w:rsidRPr="008C3768" w:rsidRDefault="006217E6" w:rsidP="007374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68">
              <w:rPr>
                <w:rFonts w:ascii="Times New Roman" w:hAnsi="Times New Roman" w:cs="Times New Roman"/>
                <w:bCs/>
                <w:sz w:val="18"/>
                <w:szCs w:val="18"/>
              </w:rPr>
              <w:t>Умение составлять план решения проблемы</w:t>
            </w:r>
          </w:p>
        </w:tc>
        <w:tc>
          <w:tcPr>
            <w:tcW w:w="668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76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Умение оценить свои учебные достижения</w:t>
            </w:r>
          </w:p>
        </w:tc>
        <w:tc>
          <w:tcPr>
            <w:tcW w:w="577" w:type="pct"/>
          </w:tcPr>
          <w:p w:rsidR="006217E6" w:rsidRPr="008C3768" w:rsidRDefault="006217E6" w:rsidP="007374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6217E6" w:rsidRPr="008C3768" w:rsidRDefault="006217E6" w:rsidP="00737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17E6" w:rsidRPr="006217E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Итого:  70 часов.</w:t>
      </w:r>
    </w:p>
    <w:p w:rsidR="006217E6" w:rsidRPr="006217E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E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работ - 5 часов (Контрольных работ по темам 4 + итоговое тестирование)</w:t>
      </w:r>
    </w:p>
    <w:p w:rsidR="006217E6" w:rsidRPr="006217E6" w:rsidRDefault="006217E6" w:rsidP="006217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7E6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Практических работ – 6 часов</w:t>
      </w:r>
    </w:p>
    <w:p w:rsidR="006217E6" w:rsidRDefault="006217E6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714" w:rsidRDefault="00B76714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714" w:rsidRDefault="00B76714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714" w:rsidRDefault="00B76714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714" w:rsidRDefault="00B76714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714" w:rsidRDefault="00B76714" w:rsidP="006217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8ED" w:rsidRDefault="001458ED" w:rsidP="001458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практической части по химии в 8 классе.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189"/>
        <w:gridCol w:w="1098"/>
        <w:gridCol w:w="1099"/>
      </w:tblGrid>
      <w:tr w:rsidR="001458ED" w:rsidTr="001458ED">
        <w:trPr>
          <w:trHeight w:val="188"/>
        </w:trPr>
        <w:tc>
          <w:tcPr>
            <w:tcW w:w="534" w:type="dxa"/>
            <w:vMerge w:val="restart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9" w:type="dxa"/>
            <w:vMerge w:val="restart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458ED" w:rsidTr="001458ED">
        <w:trPr>
          <w:trHeight w:val="523"/>
        </w:trPr>
        <w:tc>
          <w:tcPr>
            <w:tcW w:w="534" w:type="dxa"/>
            <w:vMerge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9" w:type="dxa"/>
            <w:vMerge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shd w:val="clear" w:color="auto" w:fill="FFFFFF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</w:rPr>
              <w:t xml:space="preserve">Л/О №1: </w:t>
            </w:r>
            <w:r w:rsidRPr="000224E2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Рассмотрение веществ с различными физическими свойствами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rPr>
          <w:trHeight w:val="195"/>
        </w:trPr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 /О №2: 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Разделение смеси с помощью магнита.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rPr>
          <w:trHeight w:val="311"/>
        </w:trPr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Практическая работа № 2. 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Очистка загряз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ненной поваренной соли.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9" w:type="dxa"/>
          </w:tcPr>
          <w:p w:rsidR="001458ED" w:rsidRPr="00A62FC9" w:rsidRDefault="001458ED" w:rsidP="001458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№3: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физ. явлений (раст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ирание сахара в ступке, нагрева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ние стеклянной трубки).</w:t>
            </w:r>
          </w:p>
          <w:p w:rsidR="001458ED" w:rsidRPr="000224E2" w:rsidRDefault="001458ED" w:rsidP="001458E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Л/О </w:t>
            </w: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Примеры хим. явлений (горение свечи, прокаливание медной проволок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взаимодействие щёлочи с ф/ф,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серной кислоты с хлоридом бария и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т.д.).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</w:t>
            </w: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5.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9" w:type="dxa"/>
          </w:tcPr>
          <w:p w:rsidR="001458ED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№6: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Разложение основного карбоната меди (</w:t>
            </w:r>
            <w:r w:rsidRPr="00A6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)) (малахита)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№7: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Реакция замещения меди железом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Первоначальные химические поня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oftHyphen/>
              <w:t>тия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Л/О №8: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Ознакомление с образцами оксидов.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№3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и свой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ства кислорода.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№9: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водорода с оксидом меди (</w:t>
            </w:r>
            <w:r w:rsidRPr="00A6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Практическая работа №5.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 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основных оксидов с кислотами.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189" w:type="dxa"/>
          </w:tcPr>
          <w:p w:rsidR="001458ED" w:rsidRPr="00C21688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№11: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растворимых и нерастворимых оснований.</w:t>
            </w:r>
          </w:p>
          <w:p w:rsidR="001458ED" w:rsidRPr="00C21688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№12: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щелочей с кислотами.</w:t>
            </w:r>
          </w:p>
          <w:p w:rsidR="001458ED" w:rsidRPr="00C21688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№13: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нерастворимых оснований с кислотами.</w:t>
            </w:r>
          </w:p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№14: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Разложение гидроксида меди (</w:t>
            </w:r>
            <w:r w:rsidRPr="00C21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>) при нагревании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Л/О №15: 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>Взаимодействие гидроксида цинка с растворами кислот и щелочей.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89" w:type="dxa"/>
          </w:tcPr>
          <w:p w:rsidR="001458ED" w:rsidRPr="00C21688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№16: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 кислот на индикаторы.</w:t>
            </w:r>
          </w:p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№17: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кислот к металлам.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№6.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экспери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ментальных задач по теме «Основные клас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сы неорганических соединений»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№3 по теме: </w:t>
            </w: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«Основные клас</w:t>
            </w: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сы неорганических соединений».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D" w:rsidTr="001458ED">
        <w:tc>
          <w:tcPr>
            <w:tcW w:w="534" w:type="dxa"/>
          </w:tcPr>
          <w:p w:rsidR="001458ED" w:rsidRPr="000224E2" w:rsidRDefault="001458ED" w:rsidP="001458E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89" w:type="dxa"/>
          </w:tcPr>
          <w:p w:rsidR="001458ED" w:rsidRPr="000224E2" w:rsidRDefault="001458ED" w:rsidP="001458ED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темам: </w:t>
            </w: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ПЗ и ПСХЭ Д. И. Менделеева. Строение атома» «Строение веществ. Хим. связь</w:t>
            </w: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098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8ED" w:rsidRDefault="001458ED" w:rsidP="001458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E6" w:rsidRPr="00050236" w:rsidRDefault="006217E6" w:rsidP="0005023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17E6" w:rsidRPr="00050236" w:rsidRDefault="006217E6" w:rsidP="006217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0236">
        <w:rPr>
          <w:rFonts w:ascii="Times New Roman" w:hAnsi="Times New Roman" w:cs="Times New Roman"/>
          <w:b/>
          <w:i/>
          <w:sz w:val="24"/>
          <w:szCs w:val="24"/>
        </w:rPr>
        <w:t>Система оценивания в предмете химия: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устного ответа.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основании изученных теорий;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литературным языком;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самостоятельный.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 на сновании изученных теорий;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учителя.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«З»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полный, но при этом допущена существенная ошибка или ответ неполный, несвязный.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не может исправить при наводящих вопросах учителя,   отсутствие ответа.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Оценка экспериментальных умений. 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ставится на основании наблюдения за учащимися и письменного отчета за работу. 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полностью и правильно,  сделаны правильные наблюдения и выводы;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эксперимент осуществлен по плану с учетом техники безопасности и правил работы с веществами и оборудованием;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правильно не менее чем наполовину или допущена существенная ошибка в ходе эксперимента в объяснении,  в оформлении работы,   в соблюдении правил техники безопасности на работе с ве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ществами и оборудованием,   которая исправляется по требованию учителя.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допущены две  (и более)  существенные  ошибки в ходе:  эксперимента, в объяснении,  в оформлении работы,  в соблюдении правил техники без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опасности при работе с веществами и оборудованием,  которые учащийся не может исправить даже по требованию учителя;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выполнена,  у учащегося отсутствует экспериментальные умения.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 Оценка умений решать расчетные  задачи. 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логическом рассуждении и решении нет ошибок,  задача решена рациональным способом;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 логическом рассуждении и решения нет существенных ошибок, но задача решена нерациональным способом,  или допущено не более двух несущественных ошибок.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Отметка «2»: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имеется существенные ошибки в логическом  рассуждении и   решении.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отсутствие ответа на задание.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Оценка письменных контрольных работ. 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ответ полный и правильный,  возможна несущественная ошибка.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неполный или допущено не более двух несущественных ошибок.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не менее чем наполовину, допущена одна существен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ошибка и при этом две-три несущественные.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выполнена меньше  чем наполовину или содержит несколько существенных ошибок.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 не выполнена.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выполнения письменной контрольной работы необ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учитывать требования единого орфографического режима.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5.Оценка тестовых работ.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оценивании используется следующая шкала: для теста из пяти вопросов 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ошибок — оценка «5»;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одна ошибка - оценка «4»;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две ошибки — оценка «З»;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три ошибки — оценка «2». 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теста из 30 вопросов: 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25—З0 правильных ответов — оценка «5»; 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19—24 правильных ответов — оценка «4»; 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13—18 правильных ответов — оценка «З»; </w:t>
      </w:r>
    </w:p>
    <w:p w:rsidR="006217E6" w:rsidRPr="00050236" w:rsidRDefault="006217E6" w:rsidP="006217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меньше 12 правильных ответов — оценка «2».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проекта.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оценивается по следующим критериям: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требований к его оформлению;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необходимость и достаточность для раскрытия темы приведенной в тексте проекта  информации;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обучающегося свободно излагать основные идеи, отраженные в проекте;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6217E6" w:rsidRPr="00050236" w:rsidRDefault="006217E6" w:rsidP="00621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E6" w:rsidRPr="00050236" w:rsidRDefault="006217E6" w:rsidP="006217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0236">
        <w:rPr>
          <w:rFonts w:ascii="Times New Roman" w:hAnsi="Times New Roman" w:cs="Times New Roman"/>
          <w:b/>
          <w:i/>
          <w:sz w:val="24"/>
          <w:szCs w:val="24"/>
        </w:rPr>
        <w:t>Тематика исследовательских и проектных работ: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0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продуктов питания по упаковке.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качества воды.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Кислотность атмосферных осадков.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Качественное определение витамина А в овощах.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Качественное определение витамина С в овощах.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Выращивание кристаллогидратов.</w:t>
      </w:r>
    </w:p>
    <w:p w:rsidR="006217E6" w:rsidRPr="00050236" w:rsidRDefault="006217E6" w:rsidP="006217E6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Поиск наиболее эффективных методов защиты металлов от коррозии.</w:t>
      </w:r>
    </w:p>
    <w:p w:rsidR="006217E6" w:rsidRDefault="006217E6" w:rsidP="006217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236" w:rsidRDefault="0005023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Контрольная работа №1</w:t>
      </w: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2">
        <w:rPr>
          <w:rFonts w:ascii="Times New Roman" w:hAnsi="Times New Roman" w:cs="Times New Roman"/>
          <w:b/>
          <w:sz w:val="28"/>
          <w:szCs w:val="28"/>
        </w:rPr>
        <w:t xml:space="preserve"> «Первоначальные химические понятия»</w:t>
      </w: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10C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1. Определите валентность химических элементов по формулам соединений: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BaBr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10C52">
        <w:rPr>
          <w:rFonts w:ascii="Times New Roman" w:hAnsi="Times New Roman" w:cs="Times New Roman"/>
          <w:sz w:val="28"/>
          <w:szCs w:val="28"/>
        </w:rPr>
        <w:t>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2. Составить формулы соединений, в состав которых входят следующие элементы: водород и селен; углерод и кислород; кальций и азот.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3. Расставьте коэффициенты в уравнении химических реакций: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FeF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>↑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Для последнего уравнения рассчитать массу цинка необходимую для получения 6 г водорода.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lastRenderedPageBreak/>
        <w:t>4. Допишите уравнение реакции: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Rb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?</w:t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?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5. Вычислить массу 6 моль сероводорода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 xml:space="preserve">. Сколько молекул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 xml:space="preserve"> содержится в этом количестве вещества? Сколько атомов водорода и серы содержится в этом же количестве? Чему равна массовая доля серы в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>.</w:t>
      </w:r>
    </w:p>
    <w:p w:rsidR="006217E6" w:rsidRPr="00B10C52" w:rsidRDefault="006217E6" w:rsidP="0062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5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10C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1. Определите валентность химических элементов по формулам соединений: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FeBr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0C52">
        <w:rPr>
          <w:rFonts w:ascii="Times New Roman" w:hAnsi="Times New Roman" w:cs="Times New Roman"/>
          <w:sz w:val="28"/>
          <w:szCs w:val="28"/>
        </w:rPr>
        <w:t xml:space="preserve">,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0C52">
        <w:rPr>
          <w:rFonts w:ascii="Times New Roman" w:hAnsi="Times New Roman" w:cs="Times New Roman"/>
          <w:sz w:val="28"/>
          <w:szCs w:val="28"/>
        </w:rPr>
        <w:t>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2.  Составить формулы соединений, в состав которых входят следующие элементы: водород и кальций; железо (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0C52">
        <w:rPr>
          <w:rFonts w:ascii="Times New Roman" w:hAnsi="Times New Roman" w:cs="Times New Roman"/>
          <w:sz w:val="28"/>
          <w:szCs w:val="28"/>
        </w:rPr>
        <w:t>) и кислород; натрий и азот.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3. Расставьте коэффициенты в уравнении химических реакций: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>↑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Для последнего уравнения рассчитать массу алюминия, израсходованную на получение 1 г водорода.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4. Допишите уравнение реакции: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?</w:t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</w:rPr>
        <w:tab/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B10C52">
        <w:rPr>
          <w:rFonts w:ascii="Times New Roman" w:hAnsi="Times New Roman" w:cs="Times New Roman"/>
          <w:sz w:val="28"/>
          <w:szCs w:val="28"/>
        </w:rPr>
        <w:t xml:space="preserve"> +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C52">
        <w:rPr>
          <w:rFonts w:ascii="Times New Roman" w:hAnsi="Times New Roman" w:cs="Times New Roman"/>
          <w:sz w:val="28"/>
          <w:szCs w:val="28"/>
        </w:rPr>
        <w:t xml:space="preserve"> → ?</w:t>
      </w:r>
    </w:p>
    <w:p w:rsidR="006217E6" w:rsidRPr="00B10C52" w:rsidRDefault="006217E6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 xml:space="preserve">5. Вычислите массу 7 моль дисульфида железа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. Сколько молекул в </w:t>
      </w:r>
      <w:r w:rsidRPr="00B10C52">
        <w:rPr>
          <w:rFonts w:ascii="Times New Roman" w:hAnsi="Times New Roman" w:cs="Times New Roman"/>
          <w:sz w:val="28"/>
          <w:szCs w:val="28"/>
          <w:lang w:val="en-US"/>
        </w:rPr>
        <w:t>FeS</w:t>
      </w:r>
      <w:r w:rsidRPr="00B10C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0C52">
        <w:rPr>
          <w:rFonts w:ascii="Times New Roman" w:hAnsi="Times New Roman" w:cs="Times New Roman"/>
          <w:sz w:val="28"/>
          <w:szCs w:val="28"/>
        </w:rPr>
        <w:t xml:space="preserve"> содержится в этом количестве вещества? Сколько атомов железа и серы содержится в этом же количестве? Чему равна массовая доля железа в дисульфиде железа?</w:t>
      </w:r>
    </w:p>
    <w:p w:rsidR="006217E6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Default="006217E6" w:rsidP="006217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7E6" w:rsidRPr="00B10C52" w:rsidRDefault="006217E6" w:rsidP="006217E6">
      <w:pPr>
        <w:pStyle w:val="zag4"/>
        <w:spacing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 w:rsidRPr="00B10C52">
        <w:rPr>
          <w:rFonts w:ascii="Times New Roman" w:hAnsi="Times New Roman" w:cs="Times New Roman"/>
          <w:sz w:val="28"/>
          <w:szCs w:val="28"/>
        </w:rPr>
        <w:t>Практическая работа № 2 «Очистка загрязненной поваренной соли»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  <w:r w:rsidRPr="00B10C52">
        <w:rPr>
          <w:sz w:val="28"/>
          <w:szCs w:val="28"/>
        </w:rPr>
        <w:t>      </w:t>
      </w:r>
      <w:r w:rsidRPr="00B10C52">
        <w:rPr>
          <w:rStyle w:val="af8"/>
          <w:sz w:val="28"/>
          <w:szCs w:val="28"/>
        </w:rPr>
        <w:t xml:space="preserve">Цель урока. </w:t>
      </w:r>
      <w:r w:rsidRPr="00B10C52">
        <w:rPr>
          <w:sz w:val="28"/>
          <w:szCs w:val="28"/>
        </w:rPr>
        <w:t>Научить простейшим способам очистки веществ: фильтрованию и выпариванию. Научить выполнять практическую работу по инструкции и оформлять отчет о химическом эксперименте.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 xml:space="preserve">Планируемые результаты обучения. </w:t>
      </w:r>
      <w:r w:rsidRPr="00B10C52">
        <w:rPr>
          <w:sz w:val="28"/>
          <w:szCs w:val="28"/>
        </w:rPr>
        <w:t>Знать правила обращения с необходимым для работы лабораторным оборудованием, способы разделения смесей фильтрованием и выпариванием. Уметь изготавливать фильтр, фильтровать и выпаривать.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 xml:space="preserve">Краткое содержание урока. </w:t>
      </w:r>
      <w:r w:rsidRPr="00B10C52">
        <w:rPr>
          <w:sz w:val="28"/>
          <w:szCs w:val="28"/>
        </w:rPr>
        <w:t xml:space="preserve">Перед выполнением практической работы следует провести беседу с классом. Учащиеся </w:t>
      </w:r>
      <w:r w:rsidRPr="00B10C52">
        <w:rPr>
          <w:sz w:val="28"/>
          <w:szCs w:val="28"/>
        </w:rPr>
        <w:lastRenderedPageBreak/>
        <w:t>должны ответить на следующие вопросы:</w:t>
      </w: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>1.</w:t>
      </w:r>
      <w:r w:rsidRPr="00B10C52">
        <w:rPr>
          <w:sz w:val="28"/>
          <w:szCs w:val="28"/>
        </w:rPr>
        <w:t> Какими физическими свойствами (агрегатное состояние при обычных условиях, запах, цвет, растворимость в воде) обладают поваренная соль и речной песок?</w:t>
      </w: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>2.</w:t>
      </w:r>
      <w:r w:rsidRPr="00B10C52">
        <w:rPr>
          <w:sz w:val="28"/>
          <w:szCs w:val="28"/>
        </w:rPr>
        <w:t> Как разделить компоненты смеси, используя различия в их физических свойствах? Составьте план действий.</w:t>
      </w:r>
      <w:r w:rsidRPr="00B10C52">
        <w:rPr>
          <w:sz w:val="28"/>
          <w:szCs w:val="28"/>
        </w:rPr>
        <w:br/>
        <w:t>      </w:t>
      </w:r>
      <w:r w:rsidRPr="00B10C52">
        <w:rPr>
          <w:rStyle w:val="af8"/>
          <w:sz w:val="28"/>
          <w:szCs w:val="28"/>
        </w:rPr>
        <w:t>3.</w:t>
      </w:r>
      <w:r w:rsidRPr="00B10C52">
        <w:rPr>
          <w:sz w:val="28"/>
          <w:szCs w:val="28"/>
        </w:rPr>
        <w:t> Какое оборудование вам потребуется для очистки поваренной соли?</w:t>
      </w:r>
      <w:r w:rsidRPr="00B10C52">
        <w:rPr>
          <w:sz w:val="28"/>
          <w:szCs w:val="28"/>
        </w:rPr>
        <w:br/>
        <w:t>      Затем учащиеся приступают к выполнению практической работы (с. </w:t>
      </w:r>
      <w:r>
        <w:rPr>
          <w:sz w:val="28"/>
          <w:szCs w:val="28"/>
        </w:rPr>
        <w:t>19</w:t>
      </w:r>
      <w:r w:rsidRPr="00B10C52">
        <w:rPr>
          <w:sz w:val="28"/>
          <w:szCs w:val="28"/>
        </w:rPr>
        <w:t xml:space="preserve"> учебника).</w:t>
      </w:r>
      <w:r w:rsidRPr="00B10C52">
        <w:rPr>
          <w:sz w:val="28"/>
          <w:szCs w:val="28"/>
        </w:rPr>
        <w:br/>
        <w:t xml:space="preserve">      Отчет о работе учащиеся оформляют в тетрадях для практических занятий в виде таблицы. </w:t>
      </w:r>
    </w:p>
    <w:p w:rsidR="006217E6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</w:p>
    <w:p w:rsidR="006217E6" w:rsidRPr="00B10C52" w:rsidRDefault="006217E6" w:rsidP="006217E6">
      <w:pPr>
        <w:pStyle w:val="af4"/>
        <w:spacing w:after="0" w:afterAutospacing="0"/>
        <w:contextualSpacing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9"/>
        <w:gridCol w:w="5118"/>
        <w:gridCol w:w="1609"/>
      </w:tblGrid>
      <w:tr w:rsidR="006217E6" w:rsidRPr="00B10C52" w:rsidTr="007374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C52">
              <w:rPr>
                <w:rStyle w:val="af8"/>
                <w:rFonts w:ascii="Times New Roman" w:hAnsi="Times New Roman" w:cs="Times New Roman"/>
                <w:sz w:val="28"/>
                <w:szCs w:val="28"/>
              </w:rPr>
              <w:t xml:space="preserve">Что сделали </w:t>
            </w:r>
            <w:r w:rsidRPr="00B10C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(названия опытов, рисунки приборов с обозначениями)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rStyle w:val="af8"/>
                <w:sz w:val="28"/>
                <w:szCs w:val="28"/>
              </w:rPr>
              <w:t>Что наблюдали</w:t>
            </w:r>
            <w:r w:rsidRPr="00B10C52">
              <w:rPr>
                <w:sz w:val="28"/>
                <w:szCs w:val="28"/>
              </w:rPr>
              <w:br/>
              <w:t>(признаки химических реакций)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rStyle w:val="af8"/>
                <w:sz w:val="28"/>
                <w:szCs w:val="28"/>
              </w:rPr>
              <w:t>Выводы</w:t>
            </w:r>
          </w:p>
        </w:tc>
      </w:tr>
      <w:tr w:rsidR="006217E6" w:rsidRPr="00B10C52" w:rsidTr="007374C0">
        <w:trPr>
          <w:trHeight w:val="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7E6" w:rsidRPr="00B10C52" w:rsidRDefault="006217E6" w:rsidP="007374C0">
            <w:pPr>
              <w:pStyle w:val="af4"/>
              <w:spacing w:after="0" w:afterAutospacing="0"/>
              <w:contextualSpacing/>
              <w:rPr>
                <w:sz w:val="28"/>
                <w:szCs w:val="28"/>
              </w:rPr>
            </w:pPr>
            <w:r w:rsidRPr="00B10C52">
              <w:rPr>
                <w:sz w:val="28"/>
                <w:szCs w:val="28"/>
              </w:rPr>
              <w:t> </w:t>
            </w:r>
          </w:p>
        </w:tc>
      </w:tr>
    </w:tbl>
    <w:p w:rsidR="006217E6" w:rsidRPr="00B10C52" w:rsidRDefault="006217E6" w:rsidP="006217E6">
      <w:pPr>
        <w:pStyle w:val="dz"/>
        <w:spacing w:after="0" w:afterAutospacing="0"/>
        <w:contextualSpacing/>
        <w:jc w:val="left"/>
        <w:rPr>
          <w:sz w:val="28"/>
          <w:szCs w:val="28"/>
        </w:rPr>
      </w:pPr>
      <w:r w:rsidRPr="00B10C52">
        <w:rPr>
          <w:rStyle w:val="body21"/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B10C52">
        <w:rPr>
          <w:sz w:val="28"/>
          <w:szCs w:val="28"/>
        </w:rPr>
        <w:t xml:space="preserve"> Провести домашний эксперимент — вырастить кристаллы поваренной соли или медного купороса (соблюдая правила техники безопасности). Учитель должен проконсультировать учащихся о деталях постановки опыта.</w:t>
      </w:r>
    </w:p>
    <w:p w:rsidR="009F32ED" w:rsidRDefault="009F32ED"/>
    <w:sectPr w:rsidR="009F32ED" w:rsidSect="006217E6">
      <w:footerReference w:type="default" r:id="rId1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69" w:rsidRDefault="00816E69" w:rsidP="006217E6">
      <w:pPr>
        <w:spacing w:after="0" w:line="240" w:lineRule="auto"/>
      </w:pPr>
      <w:r>
        <w:separator/>
      </w:r>
    </w:p>
  </w:endnote>
  <w:endnote w:type="continuationSeparator" w:id="0">
    <w:p w:rsidR="00816E69" w:rsidRDefault="00816E69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9735"/>
      <w:showingPlcHdr/>
    </w:sdtPr>
    <w:sdtEndPr/>
    <w:sdtContent>
      <w:p w:rsidR="00743CD6" w:rsidRDefault="00743CD6">
        <w:pPr>
          <w:pStyle w:val="a6"/>
          <w:jc w:val="center"/>
        </w:pPr>
        <w:r>
          <w:t xml:space="preserve">     </w:t>
        </w:r>
      </w:p>
    </w:sdtContent>
  </w:sdt>
  <w:p w:rsidR="00743CD6" w:rsidRDefault="00743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69" w:rsidRDefault="00816E69" w:rsidP="006217E6">
      <w:pPr>
        <w:spacing w:after="0" w:line="240" w:lineRule="auto"/>
      </w:pPr>
      <w:r>
        <w:separator/>
      </w:r>
    </w:p>
  </w:footnote>
  <w:footnote w:type="continuationSeparator" w:id="0">
    <w:p w:rsidR="00816E69" w:rsidRDefault="00816E69" w:rsidP="00621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51746B4"/>
    <w:multiLevelType w:val="multilevel"/>
    <w:tmpl w:val="6CA4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 w15:restartNumberingAfterBreak="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D7F68"/>
    <w:multiLevelType w:val="hybridMultilevel"/>
    <w:tmpl w:val="1CD465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9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548C6"/>
    <w:multiLevelType w:val="multilevel"/>
    <w:tmpl w:val="15FE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3" w15:restartNumberingAfterBreak="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6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5"/>
  </w:num>
  <w:num w:numId="4">
    <w:abstractNumId w:val="5"/>
  </w:num>
  <w:num w:numId="5">
    <w:abstractNumId w:val="21"/>
  </w:num>
  <w:num w:numId="6">
    <w:abstractNumId w:val="14"/>
  </w:num>
  <w:num w:numId="7">
    <w:abstractNumId w:val="2"/>
  </w:num>
  <w:num w:numId="8">
    <w:abstractNumId w:val="32"/>
  </w:num>
  <w:num w:numId="9">
    <w:abstractNumId w:val="16"/>
  </w:num>
  <w:num w:numId="10">
    <w:abstractNumId w:val="3"/>
  </w:num>
  <w:num w:numId="11">
    <w:abstractNumId w:val="28"/>
  </w:num>
  <w:num w:numId="12">
    <w:abstractNumId w:val="8"/>
  </w:num>
  <w:num w:numId="13">
    <w:abstractNumId w:val="24"/>
  </w:num>
  <w:num w:numId="14">
    <w:abstractNumId w:val="12"/>
  </w:num>
  <w:num w:numId="15">
    <w:abstractNumId w:val="9"/>
  </w:num>
  <w:num w:numId="16">
    <w:abstractNumId w:val="34"/>
  </w:num>
  <w:num w:numId="17">
    <w:abstractNumId w:val="33"/>
  </w:num>
  <w:num w:numId="18">
    <w:abstractNumId w:val="20"/>
  </w:num>
  <w:num w:numId="19">
    <w:abstractNumId w:val="27"/>
  </w:num>
  <w:num w:numId="20">
    <w:abstractNumId w:val="19"/>
  </w:num>
  <w:num w:numId="21">
    <w:abstractNumId w:val="10"/>
  </w:num>
  <w:num w:numId="22">
    <w:abstractNumId w:val="17"/>
  </w:num>
  <w:num w:numId="23">
    <w:abstractNumId w:val="0"/>
  </w:num>
  <w:num w:numId="24">
    <w:abstractNumId w:val="29"/>
  </w:num>
  <w:num w:numId="25">
    <w:abstractNumId w:val="1"/>
  </w:num>
  <w:num w:numId="26">
    <w:abstractNumId w:val="13"/>
  </w:num>
  <w:num w:numId="27">
    <w:abstractNumId w:val="18"/>
  </w:num>
  <w:num w:numId="28">
    <w:abstractNumId w:val="7"/>
  </w:num>
  <w:num w:numId="29">
    <w:abstractNumId w:val="35"/>
  </w:num>
  <w:num w:numId="30">
    <w:abstractNumId w:val="15"/>
  </w:num>
  <w:num w:numId="31">
    <w:abstractNumId w:val="23"/>
  </w:num>
  <w:num w:numId="32">
    <w:abstractNumId w:val="22"/>
  </w:num>
  <w:num w:numId="33">
    <w:abstractNumId w:val="26"/>
  </w:num>
  <w:num w:numId="34">
    <w:abstractNumId w:val="31"/>
  </w:num>
  <w:num w:numId="35">
    <w:abstractNumId w:val="11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7E6"/>
    <w:rsid w:val="0000438E"/>
    <w:rsid w:val="00050236"/>
    <w:rsid w:val="000C3CAE"/>
    <w:rsid w:val="000D00B7"/>
    <w:rsid w:val="001458ED"/>
    <w:rsid w:val="0025675A"/>
    <w:rsid w:val="002F34DB"/>
    <w:rsid w:val="00343D98"/>
    <w:rsid w:val="003F3F8A"/>
    <w:rsid w:val="005C1274"/>
    <w:rsid w:val="00615CA8"/>
    <w:rsid w:val="006217E6"/>
    <w:rsid w:val="00631BCE"/>
    <w:rsid w:val="006351B8"/>
    <w:rsid w:val="00635427"/>
    <w:rsid w:val="006378ED"/>
    <w:rsid w:val="006823F1"/>
    <w:rsid w:val="006B0BAB"/>
    <w:rsid w:val="0070374A"/>
    <w:rsid w:val="007374C0"/>
    <w:rsid w:val="00743CD6"/>
    <w:rsid w:val="00747F13"/>
    <w:rsid w:val="007F7F3C"/>
    <w:rsid w:val="008042D6"/>
    <w:rsid w:val="00816E69"/>
    <w:rsid w:val="00833E30"/>
    <w:rsid w:val="00893E9B"/>
    <w:rsid w:val="0089737F"/>
    <w:rsid w:val="008C1903"/>
    <w:rsid w:val="008D6F91"/>
    <w:rsid w:val="009358F3"/>
    <w:rsid w:val="009F32ED"/>
    <w:rsid w:val="00A36E4E"/>
    <w:rsid w:val="00AD48ED"/>
    <w:rsid w:val="00AE6FF9"/>
    <w:rsid w:val="00AE707A"/>
    <w:rsid w:val="00B76714"/>
    <w:rsid w:val="00B93AF2"/>
    <w:rsid w:val="00BA5BDD"/>
    <w:rsid w:val="00BB746B"/>
    <w:rsid w:val="00D012F9"/>
    <w:rsid w:val="00DD15DD"/>
    <w:rsid w:val="00F1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0B106B"/>
  <w15:docId w15:val="{5E8224C1-B6D8-4244-9F1A-9820E1D2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7E6"/>
  </w:style>
  <w:style w:type="paragraph" w:styleId="a6">
    <w:name w:val="footer"/>
    <w:basedOn w:val="a"/>
    <w:link w:val="a7"/>
    <w:uiPriority w:val="99"/>
    <w:unhideWhenUsed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7E6"/>
  </w:style>
  <w:style w:type="character" w:styleId="a8">
    <w:name w:val="annotation reference"/>
    <w:basedOn w:val="a0"/>
    <w:uiPriority w:val="99"/>
    <w:semiHidden/>
    <w:unhideWhenUsed/>
    <w:rsid w:val="006217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17E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17E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17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217E6"/>
  </w:style>
  <w:style w:type="table" w:customStyle="1" w:styleId="10">
    <w:name w:val="Сетка таблицы1"/>
    <w:basedOn w:val="a1"/>
    <w:next w:val="af"/>
    <w:uiPriority w:val="59"/>
    <w:rsid w:val="006217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21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217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217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217E6"/>
    <w:rPr>
      <w:rFonts w:eastAsia="Times New Roman"/>
      <w:lang w:eastAsia="ru-RU"/>
    </w:rPr>
  </w:style>
  <w:style w:type="table" w:styleId="af">
    <w:name w:val="Table Grid"/>
    <w:basedOn w:val="a1"/>
    <w:uiPriority w:val="59"/>
    <w:rsid w:val="0062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6217E6"/>
  </w:style>
  <w:style w:type="paragraph" w:styleId="af4">
    <w:name w:val="Normal (Web)"/>
    <w:basedOn w:val="a"/>
    <w:unhideWhenUsed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217E6"/>
  </w:style>
  <w:style w:type="table" w:customStyle="1" w:styleId="22">
    <w:name w:val="Сетка таблицы2"/>
    <w:basedOn w:val="a1"/>
    <w:next w:val="af"/>
    <w:rsid w:val="0062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217E6"/>
  </w:style>
  <w:style w:type="character" w:styleId="af8">
    <w:name w:val="Strong"/>
    <w:basedOn w:val="a0"/>
    <w:qFormat/>
    <w:rsid w:val="006217E6"/>
    <w:rPr>
      <w:b/>
      <w:bCs/>
    </w:rPr>
  </w:style>
  <w:style w:type="paragraph" w:customStyle="1" w:styleId="zag4">
    <w:name w:val="zag_4"/>
    <w:basedOn w:val="a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6217E6"/>
    <w:rPr>
      <w:rFonts w:ascii="Arial" w:hAnsi="Arial" w:cs="Arial" w:hint="default"/>
      <w:sz w:val="22"/>
      <w:szCs w:val="22"/>
    </w:rPr>
  </w:style>
  <w:style w:type="paragraph" w:customStyle="1" w:styleId="c21">
    <w:name w:val="c21"/>
    <w:basedOn w:val="a"/>
    <w:rsid w:val="0068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23F1"/>
  </w:style>
  <w:style w:type="character" w:customStyle="1" w:styleId="c14">
    <w:name w:val="c14"/>
    <w:basedOn w:val="a0"/>
    <w:rsid w:val="006823F1"/>
  </w:style>
  <w:style w:type="paragraph" w:customStyle="1" w:styleId="c7">
    <w:name w:val="c7"/>
    <w:basedOn w:val="a"/>
    <w:rsid w:val="0068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/chemistry/" TargetMode="External"/><Relationship Id="rId13" Type="http://schemas.openxmlformats.org/officeDocument/2006/relationships/hyperlink" Target="http://fictionbook.ru/author/georgiyi_isaakovich_lerner/biologiya_polniyyi_spravochnik_dlya_podg/read_online.html?page=3" TargetMode="External"/><Relationship Id="rId18" Type="http://schemas.openxmlformats.org/officeDocument/2006/relationships/hyperlink" Target="http://mirhim.ucoz.ru/index/khimija_8_3/0-4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ximozal.ucoz.ru/_ld/12/1241___4_.pdf" TargetMode="External"/><Relationship Id="rId17" Type="http://schemas.openxmlformats.org/officeDocument/2006/relationships/hyperlink" Target="http://www.olimpmgou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korskaya-olja.narod.ru/EGE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prophil.ucoz.ru/index/egeh_alkeny_alkadieny/0-3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eramikos.ru/table.php?ap=table1000405" TargetMode="External"/><Relationship Id="rId10" Type="http://schemas.openxmlformats.org/officeDocument/2006/relationships/hyperlink" Target="http://pouchu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em.reshuege.ru/" TargetMode="External"/><Relationship Id="rId14" Type="http://schemas.openxmlformats.org/officeDocument/2006/relationships/hyperlink" Target="http://www.zavuch.info/methodlib/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8F67-4853-4FFA-A71A-08C9DAD8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15602</Words>
  <Characters>88935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Таловская СОШ</cp:lastModifiedBy>
  <cp:revision>15</cp:revision>
  <cp:lastPrinted>2019-09-19T07:11:00Z</cp:lastPrinted>
  <dcterms:created xsi:type="dcterms:W3CDTF">2014-10-22T07:06:00Z</dcterms:created>
  <dcterms:modified xsi:type="dcterms:W3CDTF">2022-06-23T04:49:00Z</dcterms:modified>
</cp:coreProperties>
</file>