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CE" w:rsidRDefault="007D45CE" w:rsidP="007D45CE">
      <w:pPr>
        <w:spacing w:after="0" w:line="240" w:lineRule="auto"/>
        <w:jc w:val="center"/>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 xml:space="preserve">МУНИЦИПАЛЬНОЕ КАЗЕННОЕ </w:t>
      </w:r>
    </w:p>
    <w:p w:rsidR="007D45CE" w:rsidRPr="008E1D12" w:rsidRDefault="007D45CE" w:rsidP="007D45CE">
      <w:pPr>
        <w:spacing w:after="0" w:line="240" w:lineRule="auto"/>
        <w:jc w:val="center"/>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ОБЩЕОБРАЗОВАТЕЛЬНОЕ УЧРЕЖДЕНИЕ</w:t>
      </w:r>
    </w:p>
    <w:p w:rsidR="007D45CE" w:rsidRPr="008E1D12" w:rsidRDefault="007D45CE" w:rsidP="007D45CE">
      <w:pPr>
        <w:spacing w:after="0" w:line="240" w:lineRule="auto"/>
        <w:textAlignment w:val="baseline"/>
        <w:rPr>
          <w:rFonts w:ascii="Times New Roman" w:eastAsia="Times New Roman" w:hAnsi="Times New Roman"/>
          <w:sz w:val="28"/>
          <w:szCs w:val="28"/>
          <w:lang w:eastAsia="ru-RU"/>
        </w:rPr>
      </w:pPr>
      <w:r w:rsidRPr="008E1D12">
        <w:rPr>
          <w:rFonts w:ascii="Times New Roman" w:eastAsia="Times New Roman" w:hAnsi="Times New Roman"/>
          <w:sz w:val="28"/>
          <w:szCs w:val="28"/>
          <w:lang w:eastAsia="ru-RU"/>
        </w:rPr>
        <w:t>«</w:t>
      </w:r>
      <w:r>
        <w:rPr>
          <w:rFonts w:ascii="Times New Roman" w:eastAsia="Times New Roman" w:hAnsi="Times New Roman"/>
          <w:sz w:val="28"/>
          <w:szCs w:val="28"/>
          <w:lang w:eastAsia="ru-RU"/>
        </w:rPr>
        <w:t>ТАЛОВСКАЯ</w:t>
      </w:r>
      <w:r w:rsidRPr="008E1D12">
        <w:rPr>
          <w:rFonts w:ascii="Times New Roman" w:eastAsia="Times New Roman" w:hAnsi="Times New Roman"/>
          <w:sz w:val="28"/>
          <w:szCs w:val="28"/>
          <w:lang w:eastAsia="ru-RU"/>
        </w:rPr>
        <w:t xml:space="preserve"> СРЕДНЯЯ ОБЩЕОБРАЗОВАТЕЛЬНАЯ ШКОЛА»</w:t>
      </w:r>
    </w:p>
    <w:p w:rsidR="007D45CE" w:rsidRDefault="007D45CE" w:rsidP="007D45CE">
      <w:pPr>
        <w:spacing w:after="0" w:line="240" w:lineRule="auto"/>
        <w:jc w:val="center"/>
        <w:textAlignment w:val="baseline"/>
        <w:rPr>
          <w:rFonts w:ascii="Times New Roman" w:eastAsia="Times New Roman" w:hAnsi="Times New Roman"/>
          <w:lang w:eastAsia="ru-RU"/>
        </w:rPr>
      </w:pPr>
    </w:p>
    <w:p w:rsidR="007D45CE" w:rsidRDefault="007D45CE" w:rsidP="007D45CE">
      <w:pPr>
        <w:spacing w:after="0" w:line="240" w:lineRule="auto"/>
        <w:textAlignment w:val="baseline"/>
        <w:rPr>
          <w:rFonts w:ascii="Times New Roman" w:eastAsia="Times New Roman" w:hAnsi="Times New Roman"/>
          <w:lang w:eastAsia="ru-RU"/>
        </w:rPr>
      </w:pPr>
    </w:p>
    <w:p w:rsidR="007D45CE" w:rsidRDefault="007D45CE" w:rsidP="007D45CE">
      <w:pPr>
        <w:spacing w:after="0" w:line="240" w:lineRule="auto"/>
        <w:textAlignment w:val="baseline"/>
        <w:rPr>
          <w:rFonts w:ascii="Times New Roman" w:eastAsia="Times New Roman" w:hAnsi="Times New Roman"/>
          <w:lang w:eastAsia="ru-RU"/>
        </w:rPr>
      </w:pPr>
    </w:p>
    <w:p w:rsidR="007D45CE" w:rsidRDefault="007D45CE" w:rsidP="007D45CE">
      <w:pPr>
        <w:spacing w:after="0" w:line="240" w:lineRule="auto"/>
        <w:textAlignment w:val="baseline"/>
        <w:rPr>
          <w:rFonts w:ascii="Times New Roman" w:eastAsia="Times New Roman" w:hAnsi="Times New Roman"/>
          <w:lang w:eastAsia="ru-RU"/>
        </w:rPr>
      </w:pPr>
    </w:p>
    <w:p w:rsidR="007D45CE" w:rsidRDefault="007D45CE" w:rsidP="007D45CE">
      <w:pPr>
        <w:spacing w:after="0" w:line="240" w:lineRule="auto"/>
        <w:textAlignment w:val="baseline"/>
        <w:rPr>
          <w:rFonts w:ascii="Times New Roman" w:eastAsia="Times New Roman" w:hAnsi="Times New Roman"/>
          <w:lang w:eastAsia="ru-RU"/>
        </w:rPr>
      </w:pPr>
    </w:p>
    <w:p w:rsidR="007D45CE" w:rsidRDefault="007D45CE" w:rsidP="007D45CE">
      <w:pPr>
        <w:spacing w:after="0" w:line="240" w:lineRule="auto"/>
        <w:textAlignment w:val="baseline"/>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3482340</wp:posOffset>
                </wp:positionH>
                <wp:positionV relativeFrom="paragraph">
                  <wp:posOffset>89535</wp:posOffset>
                </wp:positionV>
                <wp:extent cx="2657475" cy="1847850"/>
                <wp:effectExtent l="0" t="0" r="0" b="2540"/>
                <wp:wrapNone/>
                <wp:docPr id="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4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УТВЕРЖДАЮ</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 xml:space="preserve"> Директор школы </w:t>
                            </w:r>
                            <w:r>
                              <w:rPr>
                                <w:rFonts w:ascii="Times New Roman" w:eastAsia="Times New Roman" w:hAnsi="Times New Roman"/>
                                <w:sz w:val="24"/>
                                <w:szCs w:val="24"/>
                                <w:lang w:eastAsia="ru-RU"/>
                              </w:rPr>
                              <w:t>Шинкоренко Т.С.</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______________________</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proofErr w:type="gramStart"/>
                            <w:r>
                              <w:rPr>
                                <w:rFonts w:ascii="Times New Roman" w:eastAsia="Times New Roman" w:hAnsi="Times New Roman"/>
                                <w:sz w:val="24"/>
                                <w:szCs w:val="24"/>
                                <w:lang w:eastAsia="ru-RU"/>
                              </w:rPr>
                              <w:t>_»</w:t>
                            </w:r>
                            <w:r w:rsidRPr="008E1D12">
                              <w:rPr>
                                <w:rFonts w:ascii="Times New Roman" w:eastAsia="Times New Roman" w:hAnsi="Times New Roman"/>
                                <w:sz w:val="24"/>
                                <w:szCs w:val="24"/>
                                <w:lang w:eastAsia="ru-RU"/>
                              </w:rPr>
                              <w:t>_</w:t>
                            </w:r>
                            <w:proofErr w:type="gramEnd"/>
                            <w:r w:rsidRPr="008E1D12">
                              <w:rPr>
                                <w:rFonts w:ascii="Times New Roman" w:eastAsia="Times New Roman" w:hAnsi="Times New Roman"/>
                                <w:sz w:val="24"/>
                                <w:szCs w:val="24"/>
                                <w:lang w:eastAsia="ru-RU"/>
                              </w:rPr>
                              <w:t>____________202</w:t>
                            </w:r>
                            <w:r>
                              <w:rPr>
                                <w:rFonts w:ascii="Times New Roman" w:eastAsia="Times New Roman" w:hAnsi="Times New Roman"/>
                                <w:sz w:val="24"/>
                                <w:szCs w:val="24"/>
                                <w:lang w:eastAsia="ru-RU"/>
                              </w:rPr>
                              <w:t>2</w:t>
                            </w:r>
                            <w:r w:rsidRPr="008E1D12">
                              <w:rPr>
                                <w:rFonts w:ascii="Times New Roman" w:eastAsia="Times New Roman" w:hAnsi="Times New Roman"/>
                                <w:sz w:val="24"/>
                                <w:szCs w:val="24"/>
                                <w:lang w:eastAsia="ru-RU"/>
                              </w:rPr>
                              <w:t xml:space="preserve"> г.</w:t>
                            </w:r>
                          </w:p>
                          <w:p w:rsidR="007D45CE" w:rsidRPr="008E1D12" w:rsidRDefault="007D45CE" w:rsidP="007D45C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74.2pt;margin-top:7.05pt;width:209.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" stroked="f" strokeweight=".5pt">
                <v:textbox>
                  <w:txbxContent>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УТВЕРЖДАЮ</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 xml:space="preserve"> Директор школы </w:t>
                      </w:r>
                      <w:r>
                        <w:rPr>
                          <w:rFonts w:ascii="Times New Roman" w:eastAsia="Times New Roman" w:hAnsi="Times New Roman"/>
                          <w:sz w:val="24"/>
                          <w:szCs w:val="24"/>
                          <w:lang w:eastAsia="ru-RU"/>
                        </w:rPr>
                        <w:t>Шинкоренко Т.С.</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______________________</w:t>
                      </w:r>
                    </w:p>
                    <w:p w:rsidR="007D45CE" w:rsidRPr="008E1D12" w:rsidRDefault="007D45CE" w:rsidP="007D45CE">
                      <w:pPr>
                        <w:spacing w:after="120" w:line="240" w:lineRule="auto"/>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proofErr w:type="gramStart"/>
                      <w:r>
                        <w:rPr>
                          <w:rFonts w:ascii="Times New Roman" w:eastAsia="Times New Roman" w:hAnsi="Times New Roman"/>
                          <w:sz w:val="24"/>
                          <w:szCs w:val="24"/>
                          <w:lang w:eastAsia="ru-RU"/>
                        </w:rPr>
                        <w:t>_»</w:t>
                      </w:r>
                      <w:r w:rsidRPr="008E1D12">
                        <w:rPr>
                          <w:rFonts w:ascii="Times New Roman" w:eastAsia="Times New Roman" w:hAnsi="Times New Roman"/>
                          <w:sz w:val="24"/>
                          <w:szCs w:val="24"/>
                          <w:lang w:eastAsia="ru-RU"/>
                        </w:rPr>
                        <w:t>_</w:t>
                      </w:r>
                      <w:proofErr w:type="gramEnd"/>
                      <w:r w:rsidRPr="008E1D12">
                        <w:rPr>
                          <w:rFonts w:ascii="Times New Roman" w:eastAsia="Times New Roman" w:hAnsi="Times New Roman"/>
                          <w:sz w:val="24"/>
                          <w:szCs w:val="24"/>
                          <w:lang w:eastAsia="ru-RU"/>
                        </w:rPr>
                        <w:t>____________202</w:t>
                      </w:r>
                      <w:r>
                        <w:rPr>
                          <w:rFonts w:ascii="Times New Roman" w:eastAsia="Times New Roman" w:hAnsi="Times New Roman"/>
                          <w:sz w:val="24"/>
                          <w:szCs w:val="24"/>
                          <w:lang w:eastAsia="ru-RU"/>
                        </w:rPr>
                        <w:t>2</w:t>
                      </w:r>
                      <w:r w:rsidRPr="008E1D12">
                        <w:rPr>
                          <w:rFonts w:ascii="Times New Roman" w:eastAsia="Times New Roman" w:hAnsi="Times New Roman"/>
                          <w:sz w:val="24"/>
                          <w:szCs w:val="24"/>
                          <w:lang w:eastAsia="ru-RU"/>
                        </w:rPr>
                        <w:t xml:space="preserve"> г.</w:t>
                      </w:r>
                    </w:p>
                    <w:p w:rsidR="007D45CE" w:rsidRPr="008E1D12" w:rsidRDefault="007D45CE" w:rsidP="007D45CE">
                      <w:pPr>
                        <w:rPr>
                          <w:sz w:val="24"/>
                          <w:szCs w:val="24"/>
                        </w:rPr>
                      </w:pPr>
                    </w:p>
                  </w:txbxContent>
                </v:textbox>
              </v:shape>
            </w:pict>
          </mc:Fallback>
        </mc:AlternateContent>
      </w:r>
      <w:r>
        <w:rPr>
          <w:rFonts w:ascii="Times New Roman" w:eastAsia="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89535</wp:posOffset>
                </wp:positionV>
                <wp:extent cx="2990850" cy="1619250"/>
                <wp:effectExtent l="635"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619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D45CE" w:rsidRPr="008E1D12" w:rsidRDefault="007D45CE" w:rsidP="007D45CE">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РАССМОТРЕНО</w:t>
                            </w:r>
                          </w:p>
                          <w:p w:rsidR="007D45CE" w:rsidRPr="008E1D12" w:rsidRDefault="007D45CE" w:rsidP="007D45CE">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Методическ</w:t>
                            </w:r>
                            <w:r>
                              <w:rPr>
                                <w:rFonts w:ascii="Times New Roman" w:eastAsia="Times New Roman" w:hAnsi="Times New Roman"/>
                                <w:sz w:val="24"/>
                                <w:szCs w:val="24"/>
                                <w:lang w:eastAsia="ru-RU"/>
                              </w:rPr>
                              <w:t>и</w:t>
                            </w:r>
                            <w:r w:rsidRPr="008E1D12">
                              <w:rPr>
                                <w:rFonts w:ascii="Times New Roman" w:eastAsia="Times New Roman" w:hAnsi="Times New Roman"/>
                                <w:sz w:val="24"/>
                                <w:szCs w:val="24"/>
                                <w:lang w:eastAsia="ru-RU"/>
                              </w:rPr>
                              <w:t>м объединением школы</w:t>
                            </w:r>
                          </w:p>
                          <w:p w:rsidR="007D45CE" w:rsidRPr="008E1D12" w:rsidRDefault="007D45CE" w:rsidP="007D45CE">
                            <w:pPr>
                              <w:spacing w:after="120"/>
                              <w:rPr>
                                <w:sz w:val="24"/>
                                <w:szCs w:val="24"/>
                              </w:rPr>
                            </w:pPr>
                            <w:r>
                              <w:rPr>
                                <w:rFonts w:ascii="Times New Roman" w:eastAsia="Times New Roman" w:hAnsi="Times New Roman"/>
                                <w:sz w:val="24"/>
                                <w:szCs w:val="24"/>
                                <w:lang w:eastAsia="ru-RU"/>
                              </w:rPr>
                              <w:t>Протокол №___ «__</w:t>
                            </w:r>
                            <w:proofErr w:type="gramStart"/>
                            <w:r>
                              <w:rPr>
                                <w:rFonts w:ascii="Times New Roman" w:eastAsia="Times New Roman" w:hAnsi="Times New Roman"/>
                                <w:sz w:val="24"/>
                                <w:szCs w:val="24"/>
                                <w:lang w:eastAsia="ru-RU"/>
                              </w:rPr>
                              <w:t>_»</w:t>
                            </w:r>
                            <w:r w:rsidRPr="008E1D12">
                              <w:rPr>
                                <w:rFonts w:ascii="Times New Roman" w:eastAsia="Times New Roman" w:hAnsi="Times New Roman"/>
                                <w:sz w:val="24"/>
                                <w:szCs w:val="24"/>
                                <w:lang w:eastAsia="ru-RU"/>
                              </w:rPr>
                              <w:t>_</w:t>
                            </w:r>
                            <w:proofErr w:type="gramEnd"/>
                            <w:r w:rsidRPr="008E1D12">
                              <w:rPr>
                                <w:rFonts w:ascii="Times New Roman" w:eastAsia="Times New Roman" w:hAnsi="Times New Roman"/>
                                <w:sz w:val="24"/>
                                <w:szCs w:val="24"/>
                                <w:lang w:eastAsia="ru-RU"/>
                              </w:rPr>
                              <w:t>_____202</w:t>
                            </w:r>
                            <w:r>
                              <w:rPr>
                                <w:rFonts w:ascii="Times New Roman" w:eastAsia="Times New Roman" w:hAnsi="Times New Roman"/>
                                <w:sz w:val="24"/>
                                <w:szCs w:val="24"/>
                                <w:lang w:eastAsia="ru-RU"/>
                              </w:rPr>
                              <w:t>2</w:t>
                            </w:r>
                            <w:r w:rsidRPr="008E1D12">
                              <w:rPr>
                                <w:rFonts w:ascii="Times New Roman" w:eastAsia="Times New Roman" w:hAnsi="Times New Roman"/>
                                <w:sz w:val="24"/>
                                <w:szCs w:val="24"/>
                                <w:lang w:eastAsia="ru-RU"/>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margin-left:-12.25pt;margin-top:7.05pt;width:23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" stroked="f" strokeweight=".5pt">
                <v:textbox>
                  <w:txbxContent>
                    <w:p w:rsidR="007D45CE" w:rsidRPr="008E1D12" w:rsidRDefault="007D45CE" w:rsidP="007D45CE">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РАССМОТРЕНО</w:t>
                      </w:r>
                    </w:p>
                    <w:p w:rsidR="007D45CE" w:rsidRPr="008E1D12" w:rsidRDefault="007D45CE" w:rsidP="007D45CE">
                      <w:pPr>
                        <w:spacing w:after="120"/>
                        <w:rPr>
                          <w:rFonts w:ascii="Times New Roman" w:eastAsia="Times New Roman" w:hAnsi="Times New Roman"/>
                          <w:sz w:val="24"/>
                          <w:szCs w:val="24"/>
                          <w:lang w:eastAsia="ru-RU"/>
                        </w:rPr>
                      </w:pPr>
                      <w:r w:rsidRPr="008E1D12">
                        <w:rPr>
                          <w:rFonts w:ascii="Times New Roman" w:eastAsia="Times New Roman" w:hAnsi="Times New Roman"/>
                          <w:sz w:val="24"/>
                          <w:szCs w:val="24"/>
                          <w:lang w:eastAsia="ru-RU"/>
                        </w:rPr>
                        <w:t>Методическ</w:t>
                      </w:r>
                      <w:r>
                        <w:rPr>
                          <w:rFonts w:ascii="Times New Roman" w:eastAsia="Times New Roman" w:hAnsi="Times New Roman"/>
                          <w:sz w:val="24"/>
                          <w:szCs w:val="24"/>
                          <w:lang w:eastAsia="ru-RU"/>
                        </w:rPr>
                        <w:t>и</w:t>
                      </w:r>
                      <w:r w:rsidRPr="008E1D12">
                        <w:rPr>
                          <w:rFonts w:ascii="Times New Roman" w:eastAsia="Times New Roman" w:hAnsi="Times New Roman"/>
                          <w:sz w:val="24"/>
                          <w:szCs w:val="24"/>
                          <w:lang w:eastAsia="ru-RU"/>
                        </w:rPr>
                        <w:t>м объединением школы</w:t>
                      </w:r>
                    </w:p>
                    <w:p w:rsidR="007D45CE" w:rsidRPr="008E1D12" w:rsidRDefault="007D45CE" w:rsidP="007D45CE">
                      <w:pPr>
                        <w:spacing w:after="120"/>
                        <w:rPr>
                          <w:sz w:val="24"/>
                          <w:szCs w:val="24"/>
                        </w:rPr>
                      </w:pPr>
                      <w:r>
                        <w:rPr>
                          <w:rFonts w:ascii="Times New Roman" w:eastAsia="Times New Roman" w:hAnsi="Times New Roman"/>
                          <w:sz w:val="24"/>
                          <w:szCs w:val="24"/>
                          <w:lang w:eastAsia="ru-RU"/>
                        </w:rPr>
                        <w:t>Протокол №___ «__</w:t>
                      </w:r>
                      <w:proofErr w:type="gramStart"/>
                      <w:r>
                        <w:rPr>
                          <w:rFonts w:ascii="Times New Roman" w:eastAsia="Times New Roman" w:hAnsi="Times New Roman"/>
                          <w:sz w:val="24"/>
                          <w:szCs w:val="24"/>
                          <w:lang w:eastAsia="ru-RU"/>
                        </w:rPr>
                        <w:t>_»</w:t>
                      </w:r>
                      <w:r w:rsidRPr="008E1D12">
                        <w:rPr>
                          <w:rFonts w:ascii="Times New Roman" w:eastAsia="Times New Roman" w:hAnsi="Times New Roman"/>
                          <w:sz w:val="24"/>
                          <w:szCs w:val="24"/>
                          <w:lang w:eastAsia="ru-RU"/>
                        </w:rPr>
                        <w:t>_</w:t>
                      </w:r>
                      <w:proofErr w:type="gramEnd"/>
                      <w:r w:rsidRPr="008E1D12">
                        <w:rPr>
                          <w:rFonts w:ascii="Times New Roman" w:eastAsia="Times New Roman" w:hAnsi="Times New Roman"/>
                          <w:sz w:val="24"/>
                          <w:szCs w:val="24"/>
                          <w:lang w:eastAsia="ru-RU"/>
                        </w:rPr>
                        <w:t>_____202</w:t>
                      </w:r>
                      <w:r>
                        <w:rPr>
                          <w:rFonts w:ascii="Times New Roman" w:eastAsia="Times New Roman" w:hAnsi="Times New Roman"/>
                          <w:sz w:val="24"/>
                          <w:szCs w:val="24"/>
                          <w:lang w:eastAsia="ru-RU"/>
                        </w:rPr>
                        <w:t>2</w:t>
                      </w:r>
                      <w:r w:rsidRPr="008E1D12">
                        <w:rPr>
                          <w:rFonts w:ascii="Times New Roman" w:eastAsia="Times New Roman" w:hAnsi="Times New Roman"/>
                          <w:sz w:val="24"/>
                          <w:szCs w:val="24"/>
                          <w:lang w:eastAsia="ru-RU"/>
                        </w:rPr>
                        <w:t xml:space="preserve"> г.</w:t>
                      </w:r>
                    </w:p>
                  </w:txbxContent>
                </v:textbox>
              </v:shape>
            </w:pict>
          </mc:Fallback>
        </mc:AlternateContent>
      </w:r>
    </w:p>
    <w:p w:rsidR="007D45CE" w:rsidRDefault="007D45CE" w:rsidP="007D45CE">
      <w:pPr>
        <w:spacing w:after="0" w:line="240" w:lineRule="auto"/>
        <w:textAlignment w:val="baseline"/>
        <w:rPr>
          <w:rFonts w:ascii="Times New Roman" w:eastAsia="Times New Roman" w:hAnsi="Times New Roman"/>
          <w:lang w:eastAsia="ru-RU"/>
        </w:rPr>
      </w:pPr>
      <w:r w:rsidRPr="00C534B5">
        <w:rPr>
          <w:rFonts w:ascii="Times New Roman" w:eastAsia="Times New Roman" w:hAnsi="Times New Roman"/>
          <w:lang w:eastAsia="ru-RU"/>
        </w:rPr>
        <w:t> </w:t>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Pr>
          <w:rFonts w:ascii="Times New Roman" w:eastAsia="Times New Roman" w:hAnsi="Times New Roman"/>
          <w:lang w:eastAsia="ru-RU"/>
        </w:rPr>
        <w:t xml:space="preserve"> </w:t>
      </w:r>
    </w:p>
    <w:p w:rsidR="007D45CE" w:rsidRPr="0026468B" w:rsidRDefault="007D45CE" w:rsidP="007D45CE">
      <w:pPr>
        <w:spacing w:after="0" w:line="240" w:lineRule="auto"/>
        <w:textAlignment w:val="baseline"/>
        <w:rPr>
          <w:rFonts w:ascii="Times New Roman" w:eastAsia="Times New Roman" w:hAnsi="Times New Roman"/>
          <w:lang w:eastAsia="ru-RU"/>
        </w:rPr>
      </w:pPr>
      <w:r>
        <w:rPr>
          <w:rFonts w:ascii="Times New Roman" w:eastAsia="Times New Roman" w:hAnsi="Times New Roman"/>
          <w:lang w:eastAsia="ru-RU"/>
        </w:rPr>
        <w:t xml:space="preserve">                                                                                                                                                          </w:t>
      </w:r>
    </w:p>
    <w:p w:rsidR="007D45CE" w:rsidRPr="0026468B" w:rsidRDefault="007D45CE" w:rsidP="007D45CE">
      <w:pPr>
        <w:spacing w:after="0" w:line="240" w:lineRule="auto"/>
        <w:textAlignment w:val="baseline"/>
        <w:rPr>
          <w:rFonts w:ascii="Times New Roman" w:eastAsia="Times New Roman" w:hAnsi="Times New Roman"/>
          <w:lang w:eastAsia="ru-RU"/>
        </w:rPr>
      </w:pP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p>
    <w:p w:rsidR="007D45CE" w:rsidRPr="0026468B" w:rsidRDefault="007D45CE" w:rsidP="007D45CE">
      <w:pPr>
        <w:spacing w:after="0" w:line="240" w:lineRule="auto"/>
        <w:textAlignment w:val="baseline"/>
        <w:rPr>
          <w:rFonts w:ascii="Times New Roman" w:eastAsia="Times New Roman" w:hAnsi="Times New Roman"/>
          <w:lang w:eastAsia="ru-RU"/>
        </w:rPr>
      </w:pP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r>
      <w:r w:rsidRPr="0026468B">
        <w:rPr>
          <w:rFonts w:ascii="Times New Roman" w:eastAsia="Times New Roman" w:hAnsi="Times New Roman"/>
          <w:lang w:eastAsia="ru-RU"/>
        </w:rPr>
        <w:tab/>
        <w:t xml:space="preserve"> </w:t>
      </w:r>
    </w:p>
    <w:p w:rsidR="007D45CE" w:rsidRPr="0026468B" w:rsidRDefault="007D45CE" w:rsidP="007D45CE">
      <w:pPr>
        <w:spacing w:after="0" w:line="240" w:lineRule="auto"/>
        <w:textAlignment w:val="baseline"/>
        <w:rPr>
          <w:rFonts w:ascii="Times New Roman" w:eastAsia="Times New Roman" w:hAnsi="Times New Roman"/>
          <w:lang w:eastAsia="ru-RU"/>
        </w:rPr>
      </w:pPr>
    </w:p>
    <w:p w:rsidR="007D45CE" w:rsidRPr="0026468B" w:rsidRDefault="007D45CE" w:rsidP="007D45CE">
      <w:pPr>
        <w:spacing w:after="0" w:line="240" w:lineRule="auto"/>
        <w:textAlignment w:val="baseline"/>
        <w:rPr>
          <w:rFonts w:ascii="Times New Roman" w:eastAsia="Times New Roman" w:hAnsi="Times New Roman"/>
          <w:lang w:eastAsia="ru-RU"/>
        </w:rPr>
      </w:pPr>
    </w:p>
    <w:p w:rsidR="007D45CE" w:rsidRPr="0026468B" w:rsidRDefault="007D45CE" w:rsidP="007D45CE">
      <w:pPr>
        <w:spacing w:after="0" w:line="240" w:lineRule="auto"/>
        <w:textAlignment w:val="baseline"/>
        <w:rPr>
          <w:rFonts w:ascii="Times New Roman" w:eastAsia="Times New Roman" w:hAnsi="Times New Roman"/>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FF5E11" w:rsidRDefault="00A63E1B" w:rsidP="00A63E1B">
      <w:pPr>
        <w:spacing w:before="100" w:beforeAutospacing="1" w:after="100" w:afterAutospacing="1" w:line="276" w:lineRule="auto"/>
        <w:rPr>
          <w:rFonts w:ascii="Times New Roman" w:eastAsia="Times New Roman" w:hAnsi="Times New Roman" w:cs="Times New Roman"/>
          <w:sz w:val="24"/>
          <w:szCs w:val="24"/>
          <w:lang w:eastAsia="ru-RU"/>
        </w:rPr>
      </w:pPr>
    </w:p>
    <w:p w:rsidR="00A63E1B" w:rsidRPr="007D45CE" w:rsidRDefault="00A63E1B" w:rsidP="007D45CE">
      <w:pPr>
        <w:spacing w:before="100" w:beforeAutospacing="1" w:after="100" w:afterAutospacing="1" w:line="240" w:lineRule="auto"/>
        <w:jc w:val="center"/>
        <w:rPr>
          <w:rFonts w:ascii="Times New Roman" w:eastAsia="Times New Roman" w:hAnsi="Times New Roman" w:cs="Times New Roman"/>
          <w:b/>
          <w:bCs/>
          <w:sz w:val="28"/>
          <w:szCs w:val="24"/>
          <w:lang w:eastAsia="ru-RU"/>
        </w:rPr>
      </w:pPr>
      <w:r w:rsidRPr="007D45CE">
        <w:rPr>
          <w:rFonts w:ascii="Times New Roman" w:eastAsia="Times New Roman" w:hAnsi="Times New Roman" w:cs="Times New Roman"/>
          <w:b/>
          <w:bCs/>
          <w:sz w:val="28"/>
          <w:szCs w:val="24"/>
          <w:lang w:eastAsia="ru-RU"/>
        </w:rPr>
        <w:t>Рабочая программа курса внеурочной деятельности</w:t>
      </w:r>
    </w:p>
    <w:p w:rsidR="00A63E1B" w:rsidRPr="007D45CE" w:rsidRDefault="00A63E1B" w:rsidP="007D45C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7D45CE">
        <w:rPr>
          <w:rFonts w:ascii="Times New Roman" w:eastAsia="Times New Roman" w:hAnsi="Times New Roman" w:cs="Times New Roman"/>
          <w:b/>
          <w:color w:val="000000"/>
          <w:sz w:val="28"/>
          <w:szCs w:val="24"/>
          <w:lang w:eastAsia="ru-RU"/>
        </w:rPr>
        <w:t xml:space="preserve">по </w:t>
      </w:r>
      <w:r w:rsidR="002B0B92" w:rsidRPr="007D45CE">
        <w:rPr>
          <w:rFonts w:ascii="Times New Roman" w:eastAsia="Times New Roman" w:hAnsi="Times New Roman" w:cs="Times New Roman"/>
          <w:b/>
          <w:color w:val="000000"/>
          <w:sz w:val="28"/>
          <w:szCs w:val="24"/>
          <w:lang w:eastAsia="ru-RU"/>
        </w:rPr>
        <w:t xml:space="preserve">естественно-научному </w:t>
      </w:r>
      <w:r w:rsidRPr="007D45CE">
        <w:rPr>
          <w:rFonts w:ascii="Times New Roman" w:eastAsia="Times New Roman" w:hAnsi="Times New Roman" w:cs="Times New Roman"/>
          <w:b/>
          <w:color w:val="000000"/>
          <w:sz w:val="28"/>
          <w:szCs w:val="24"/>
          <w:lang w:eastAsia="ru-RU"/>
        </w:rPr>
        <w:t>направлению</w:t>
      </w:r>
    </w:p>
    <w:p w:rsidR="00A63E1B" w:rsidRPr="007D45CE" w:rsidRDefault="00383C30" w:rsidP="007D45CE">
      <w:pPr>
        <w:spacing w:after="0" w:line="240" w:lineRule="auto"/>
        <w:jc w:val="center"/>
        <w:rPr>
          <w:rFonts w:ascii="Times New Roman" w:eastAsia="Times New Roman" w:hAnsi="Times New Roman" w:cs="Times New Roman"/>
          <w:b/>
          <w:bCs/>
          <w:sz w:val="28"/>
          <w:szCs w:val="24"/>
          <w:lang w:eastAsia="ru-RU"/>
        </w:rPr>
      </w:pPr>
      <w:r w:rsidRPr="007D45CE">
        <w:rPr>
          <w:rFonts w:ascii="Times New Roman" w:eastAsia="Times New Roman" w:hAnsi="Times New Roman" w:cs="Times New Roman"/>
          <w:b/>
          <w:bCs/>
          <w:sz w:val="28"/>
          <w:szCs w:val="24"/>
          <w:lang w:eastAsia="ru-RU"/>
        </w:rPr>
        <w:t>(3</w:t>
      </w:r>
      <w:r w:rsidR="002B0B92" w:rsidRPr="007D45CE">
        <w:rPr>
          <w:rFonts w:ascii="Times New Roman" w:eastAsia="Times New Roman" w:hAnsi="Times New Roman" w:cs="Times New Roman"/>
          <w:b/>
          <w:bCs/>
          <w:sz w:val="28"/>
          <w:szCs w:val="24"/>
          <w:lang w:eastAsia="ru-RU"/>
        </w:rPr>
        <w:t xml:space="preserve"> – 4 классы)</w:t>
      </w:r>
    </w:p>
    <w:p w:rsidR="002B0B92" w:rsidRPr="007D45CE" w:rsidRDefault="002B0B92" w:rsidP="007D45CE">
      <w:pPr>
        <w:spacing w:after="0" w:line="240" w:lineRule="auto"/>
        <w:jc w:val="center"/>
        <w:rPr>
          <w:rFonts w:ascii="Times New Roman" w:eastAsia="Times New Roman" w:hAnsi="Times New Roman" w:cs="Times New Roman"/>
          <w:b/>
          <w:bCs/>
          <w:sz w:val="28"/>
          <w:szCs w:val="24"/>
          <w:lang w:eastAsia="ru-RU"/>
        </w:rPr>
      </w:pPr>
    </w:p>
    <w:p w:rsidR="00A63E1B" w:rsidRPr="007D45CE" w:rsidRDefault="00A63E1B" w:rsidP="007D45CE">
      <w:pPr>
        <w:spacing w:after="0" w:line="240" w:lineRule="auto"/>
        <w:jc w:val="center"/>
        <w:rPr>
          <w:rFonts w:ascii="Times New Roman" w:eastAsia="Times New Roman" w:hAnsi="Times New Roman" w:cs="Times New Roman"/>
          <w:b/>
          <w:bCs/>
          <w:sz w:val="28"/>
          <w:szCs w:val="24"/>
          <w:lang w:eastAsia="ru-RU"/>
        </w:rPr>
      </w:pPr>
      <w:r w:rsidRPr="007D45CE">
        <w:rPr>
          <w:rFonts w:ascii="Times New Roman" w:eastAsia="Times New Roman" w:hAnsi="Times New Roman" w:cs="Times New Roman"/>
          <w:b/>
          <w:bCs/>
          <w:sz w:val="28"/>
          <w:szCs w:val="24"/>
          <w:lang w:eastAsia="ru-RU"/>
        </w:rPr>
        <w:t>«</w:t>
      </w:r>
      <w:r w:rsidR="002B0B92" w:rsidRPr="007D45CE">
        <w:rPr>
          <w:rFonts w:ascii="Times New Roman" w:eastAsia="Times New Roman" w:hAnsi="Times New Roman" w:cs="Times New Roman"/>
          <w:b/>
          <w:bCs/>
          <w:sz w:val="28"/>
          <w:szCs w:val="24"/>
          <w:lang w:eastAsia="ru-RU"/>
        </w:rPr>
        <w:t>Чудеса науки и природы</w:t>
      </w:r>
      <w:r w:rsidRPr="007D45CE">
        <w:rPr>
          <w:rFonts w:ascii="Times New Roman" w:eastAsia="Times New Roman" w:hAnsi="Times New Roman" w:cs="Times New Roman"/>
          <w:b/>
          <w:bCs/>
          <w:sz w:val="28"/>
          <w:szCs w:val="24"/>
          <w:lang w:eastAsia="ru-RU"/>
        </w:rPr>
        <w:t>»</w:t>
      </w:r>
    </w:p>
    <w:p w:rsidR="00A63E1B" w:rsidRPr="007D45CE" w:rsidRDefault="00A63E1B" w:rsidP="007D45CE">
      <w:pPr>
        <w:spacing w:after="200" w:line="240" w:lineRule="auto"/>
        <w:rPr>
          <w:rFonts w:ascii="Times New Roman" w:eastAsia="Times New Roman" w:hAnsi="Times New Roman" w:cs="Times New Roman"/>
          <w:b/>
          <w:color w:val="FF0000"/>
          <w:sz w:val="28"/>
          <w:szCs w:val="24"/>
          <w:lang w:eastAsia="ru-RU"/>
        </w:rPr>
      </w:pP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A63E1B">
      <w:pPr>
        <w:spacing w:after="200" w:line="276" w:lineRule="auto"/>
        <w:rPr>
          <w:rFonts w:ascii="Times New Roman" w:eastAsia="Times New Roman" w:hAnsi="Times New Roman" w:cs="Times New Roman"/>
          <w:b/>
          <w:color w:val="FF0000"/>
          <w:sz w:val="24"/>
          <w:szCs w:val="24"/>
          <w:lang w:eastAsia="ru-RU"/>
        </w:rPr>
      </w:pPr>
    </w:p>
    <w:p w:rsidR="00A63E1B" w:rsidRPr="00FF5E11" w:rsidRDefault="00A63E1B" w:rsidP="007D45CE">
      <w:pPr>
        <w:spacing w:after="200" w:line="276" w:lineRule="auto"/>
        <w:rPr>
          <w:rFonts w:ascii="Times New Roman" w:eastAsia="Times New Roman" w:hAnsi="Times New Roman" w:cs="Times New Roman"/>
          <w:color w:val="000000"/>
          <w:sz w:val="24"/>
          <w:szCs w:val="24"/>
          <w:lang w:eastAsia="ru-RU"/>
        </w:rPr>
      </w:pPr>
    </w:p>
    <w:p w:rsidR="00A63E1B" w:rsidRPr="00FF5E11" w:rsidRDefault="00A63E1B" w:rsidP="00A63E1B">
      <w:pPr>
        <w:spacing w:after="200" w:line="276" w:lineRule="auto"/>
        <w:jc w:val="right"/>
        <w:rPr>
          <w:rFonts w:ascii="Times New Roman" w:eastAsia="Times New Roman" w:hAnsi="Times New Roman" w:cs="Times New Roman"/>
          <w:color w:val="000000"/>
          <w:sz w:val="24"/>
          <w:szCs w:val="24"/>
          <w:lang w:eastAsia="ru-RU"/>
        </w:rPr>
      </w:pPr>
    </w:p>
    <w:p w:rsidR="007D45CE" w:rsidRPr="00110B1E" w:rsidRDefault="007D45CE" w:rsidP="007D45CE">
      <w:pPr>
        <w:spacing w:after="0" w:line="240" w:lineRule="auto"/>
        <w:jc w:val="right"/>
        <w:textAlignment w:val="baseline"/>
        <w:rPr>
          <w:rFonts w:ascii="Times New Roman" w:eastAsia="Times New Roman" w:hAnsi="Times New Roman"/>
          <w:sz w:val="28"/>
          <w:szCs w:val="28"/>
          <w:lang w:eastAsia="ru-RU"/>
        </w:rPr>
      </w:pPr>
      <w:r w:rsidRPr="00110B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7D45CE" w:rsidRPr="00110B1E" w:rsidRDefault="007D45CE" w:rsidP="007D45CE">
      <w:pPr>
        <w:spacing w:after="0" w:line="240" w:lineRule="auto"/>
        <w:jc w:val="right"/>
        <w:textAlignment w:val="baseline"/>
        <w:rPr>
          <w:rFonts w:ascii="Times New Roman" w:eastAsia="Times New Roman" w:hAnsi="Times New Roman"/>
          <w:sz w:val="28"/>
          <w:szCs w:val="28"/>
          <w:lang w:eastAsia="ru-RU"/>
        </w:rPr>
      </w:pPr>
    </w:p>
    <w:p w:rsidR="007D45CE" w:rsidRDefault="007D45CE" w:rsidP="007D45CE">
      <w:pPr>
        <w:spacing w:after="0" w:line="240" w:lineRule="auto"/>
        <w:jc w:val="right"/>
        <w:textAlignment w:val="baseline"/>
        <w:rPr>
          <w:rFonts w:ascii="Times New Roman" w:eastAsia="Times New Roman" w:hAnsi="Times New Roman"/>
          <w:sz w:val="28"/>
          <w:szCs w:val="28"/>
          <w:lang w:eastAsia="ru-RU"/>
        </w:rPr>
      </w:pPr>
      <w:r w:rsidRPr="00110B1E">
        <w:rPr>
          <w:rFonts w:ascii="Times New Roman" w:eastAsia="Times New Roman" w:hAnsi="Times New Roman"/>
          <w:sz w:val="28"/>
          <w:szCs w:val="28"/>
          <w:lang w:eastAsia="ru-RU"/>
        </w:rPr>
        <w:t>Составитель:</w:t>
      </w:r>
    </w:p>
    <w:p w:rsidR="007D45CE" w:rsidRPr="00110B1E" w:rsidRDefault="007D45CE" w:rsidP="007D45CE">
      <w:pPr>
        <w:spacing w:after="0" w:line="240" w:lineRule="auto"/>
        <w:jc w:val="right"/>
        <w:textAlignment w:val="baseline"/>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Чимова</w:t>
      </w:r>
      <w:proofErr w:type="spellEnd"/>
      <w:r>
        <w:rPr>
          <w:rFonts w:ascii="Times New Roman" w:eastAsia="Times New Roman" w:hAnsi="Times New Roman"/>
          <w:sz w:val="28"/>
          <w:szCs w:val="28"/>
          <w:lang w:eastAsia="ru-RU"/>
        </w:rPr>
        <w:t xml:space="preserve"> Галина Владимировна</w:t>
      </w:r>
      <w:r w:rsidRPr="00110B1E">
        <w:rPr>
          <w:rFonts w:ascii="Times New Roman" w:eastAsia="Times New Roman" w:hAnsi="Times New Roman"/>
          <w:sz w:val="28"/>
          <w:szCs w:val="28"/>
          <w:lang w:eastAsia="ru-RU"/>
        </w:rPr>
        <w:t xml:space="preserve"> </w:t>
      </w:r>
    </w:p>
    <w:p w:rsidR="007D45CE" w:rsidRPr="00110B1E" w:rsidRDefault="007D45CE" w:rsidP="007D45CE">
      <w:pPr>
        <w:spacing w:after="0" w:line="240" w:lineRule="auto"/>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химии</w:t>
      </w:r>
    </w:p>
    <w:p w:rsidR="007D45CE" w:rsidRPr="00110B1E" w:rsidRDefault="007D45CE" w:rsidP="007D45CE">
      <w:pPr>
        <w:spacing w:after="0" w:line="240" w:lineRule="auto"/>
        <w:textAlignment w:val="baseline"/>
        <w:rPr>
          <w:rFonts w:ascii="Times New Roman" w:eastAsia="Times New Roman" w:hAnsi="Times New Roman"/>
          <w:sz w:val="28"/>
          <w:szCs w:val="28"/>
          <w:lang w:eastAsia="ru-RU"/>
        </w:rPr>
      </w:pPr>
    </w:p>
    <w:p w:rsidR="007D45CE" w:rsidRPr="00110B1E" w:rsidRDefault="007D45CE" w:rsidP="007D45CE">
      <w:pPr>
        <w:spacing w:after="0" w:line="240" w:lineRule="auto"/>
        <w:textAlignment w:val="baseline"/>
        <w:rPr>
          <w:rFonts w:ascii="Times New Roman" w:eastAsia="Times New Roman" w:hAnsi="Times New Roman"/>
          <w:sz w:val="28"/>
          <w:szCs w:val="28"/>
          <w:lang w:eastAsia="ru-RU"/>
        </w:rPr>
      </w:pPr>
    </w:p>
    <w:p w:rsidR="007D45CE" w:rsidRPr="00110B1E" w:rsidRDefault="007D45CE" w:rsidP="007D45CE">
      <w:pPr>
        <w:spacing w:after="0" w:line="240" w:lineRule="auto"/>
        <w:textAlignment w:val="baseline"/>
        <w:rPr>
          <w:rFonts w:ascii="Times New Roman" w:eastAsia="Times New Roman" w:hAnsi="Times New Roman"/>
          <w:sz w:val="28"/>
          <w:szCs w:val="28"/>
          <w:lang w:eastAsia="ru-RU"/>
        </w:rPr>
      </w:pPr>
    </w:p>
    <w:p w:rsidR="007D45CE" w:rsidRPr="00110B1E" w:rsidRDefault="007D45CE" w:rsidP="007D45CE">
      <w:pPr>
        <w:spacing w:after="0" w:line="240" w:lineRule="auto"/>
        <w:jc w:val="center"/>
        <w:textAlignment w:val="baseline"/>
        <w:rPr>
          <w:rFonts w:ascii="Times New Roman" w:eastAsia="Times New Roman" w:hAnsi="Times New Roman"/>
          <w:sz w:val="28"/>
          <w:szCs w:val="28"/>
          <w:lang w:eastAsia="ru-RU"/>
        </w:rPr>
      </w:pPr>
    </w:p>
    <w:p w:rsidR="007C156B" w:rsidRPr="00FF5E11" w:rsidRDefault="007D45CE" w:rsidP="007D45CE">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sz w:val="28"/>
          <w:szCs w:val="28"/>
          <w:lang w:eastAsia="ru-RU"/>
        </w:rPr>
        <w:t>с.Таловка</w:t>
      </w:r>
      <w:proofErr w:type="spellEnd"/>
      <w:r>
        <w:rPr>
          <w:rFonts w:ascii="Times New Roman" w:eastAsia="Times New Roman" w:hAnsi="Times New Roman"/>
          <w:sz w:val="28"/>
          <w:szCs w:val="28"/>
          <w:lang w:eastAsia="ru-RU"/>
        </w:rPr>
        <w:t>, 2022г.</w:t>
      </w:r>
    </w:p>
    <w:p w:rsidR="007C156B" w:rsidRPr="00FF5E11" w:rsidRDefault="007C156B" w:rsidP="00A63E1B">
      <w:pPr>
        <w:spacing w:after="200" w:line="276" w:lineRule="auto"/>
        <w:jc w:val="center"/>
        <w:rPr>
          <w:rFonts w:ascii="Times New Roman" w:eastAsia="Times New Roman" w:hAnsi="Times New Roman" w:cs="Times New Roman"/>
          <w:color w:val="000000"/>
          <w:sz w:val="24"/>
          <w:szCs w:val="24"/>
          <w:lang w:eastAsia="ru-RU"/>
        </w:rPr>
      </w:pPr>
    </w:p>
    <w:tbl>
      <w:tblPr>
        <w:tblStyle w:val="1"/>
        <w:tblpPr w:leftFromText="180" w:rightFromText="180" w:vertAnchor="text" w:horzAnchor="margin"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496"/>
      </w:tblGrid>
      <w:tr w:rsidR="00A63E1B" w:rsidRPr="00FF5E11" w:rsidTr="00E65B3D">
        <w:tc>
          <w:tcPr>
            <w:tcW w:w="8589" w:type="dxa"/>
          </w:tcPr>
          <w:p w:rsidR="00A63E1B" w:rsidRPr="00FF5E11" w:rsidRDefault="00A63E1B" w:rsidP="00A63E1B">
            <w:pPr>
              <w:spacing w:line="360" w:lineRule="auto"/>
              <w:rPr>
                <w:rFonts w:ascii="Times New Roman" w:hAnsi="Times New Roman" w:cs="Times New Roman"/>
                <w:b/>
                <w:sz w:val="24"/>
                <w:szCs w:val="24"/>
              </w:rPr>
            </w:pPr>
          </w:p>
        </w:tc>
        <w:tc>
          <w:tcPr>
            <w:tcW w:w="496" w:type="dxa"/>
          </w:tcPr>
          <w:p w:rsidR="00A63E1B" w:rsidRPr="00FF5E11" w:rsidRDefault="00A63E1B" w:rsidP="00A63E1B">
            <w:pPr>
              <w:spacing w:line="276" w:lineRule="auto"/>
              <w:jc w:val="right"/>
              <w:rPr>
                <w:rFonts w:ascii="Times New Roman" w:hAnsi="Times New Roman" w:cs="Times New Roman"/>
                <w:sz w:val="24"/>
                <w:szCs w:val="24"/>
              </w:rPr>
            </w:pPr>
          </w:p>
        </w:tc>
      </w:tr>
    </w:tbl>
    <w:p w:rsidR="007C156B" w:rsidRPr="00FF5E11" w:rsidRDefault="00E36F71" w:rsidP="007C156B">
      <w:pPr>
        <w:pStyle w:val="a8"/>
        <w:spacing w:after="200" w:line="276" w:lineRule="auto"/>
        <w:jc w:val="center"/>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1.</w:t>
      </w:r>
      <w:r w:rsidR="00EF0C1F" w:rsidRPr="00FF5E11">
        <w:rPr>
          <w:rFonts w:ascii="Times New Roman" w:eastAsia="Times New Roman" w:hAnsi="Times New Roman" w:cs="Times New Roman"/>
          <w:b/>
          <w:sz w:val="24"/>
          <w:szCs w:val="24"/>
          <w:lang w:eastAsia="ru-RU"/>
        </w:rPr>
        <w:t>Пояснительная записка</w:t>
      </w:r>
    </w:p>
    <w:p w:rsidR="00A835BF" w:rsidRPr="00FF5E11" w:rsidRDefault="00A835BF" w:rsidP="00A835BF">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7C156B" w:rsidRPr="00FF5E11" w:rsidRDefault="007C156B" w:rsidP="007C156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hAnsi="Times New Roman" w:cs="Times New Roman"/>
          <w:sz w:val="24"/>
          <w:szCs w:val="24"/>
        </w:rPr>
        <w:t xml:space="preserve">       Рабочая </w:t>
      </w:r>
      <w:proofErr w:type="gramStart"/>
      <w:r w:rsidRPr="00FF5E11">
        <w:rPr>
          <w:rFonts w:ascii="Times New Roman" w:hAnsi="Times New Roman" w:cs="Times New Roman"/>
          <w:sz w:val="24"/>
          <w:szCs w:val="24"/>
        </w:rPr>
        <w:t>программа  внеурочной</w:t>
      </w:r>
      <w:proofErr w:type="gramEnd"/>
      <w:r w:rsidRPr="00FF5E11">
        <w:rPr>
          <w:rFonts w:ascii="Times New Roman" w:hAnsi="Times New Roman" w:cs="Times New Roman"/>
          <w:sz w:val="24"/>
          <w:szCs w:val="24"/>
        </w:rPr>
        <w:t xml:space="preserve"> деятельности « Чудеса науки и природы» для учащихся </w:t>
      </w:r>
      <w:r w:rsidR="00383C30">
        <w:rPr>
          <w:rFonts w:ascii="Times New Roman" w:hAnsi="Times New Roman" w:cs="Times New Roman"/>
          <w:b/>
          <w:sz w:val="24"/>
          <w:szCs w:val="24"/>
        </w:rPr>
        <w:t>3</w:t>
      </w:r>
      <w:r w:rsidRPr="00FF5E11">
        <w:rPr>
          <w:rFonts w:ascii="Times New Roman" w:hAnsi="Times New Roman" w:cs="Times New Roman"/>
          <w:b/>
          <w:sz w:val="24"/>
          <w:szCs w:val="24"/>
        </w:rPr>
        <w:t>-4</w:t>
      </w:r>
      <w:r w:rsidRPr="00FF5E11">
        <w:rPr>
          <w:rFonts w:ascii="Times New Roman" w:hAnsi="Times New Roman" w:cs="Times New Roman"/>
          <w:sz w:val="24"/>
          <w:szCs w:val="24"/>
        </w:rPr>
        <w:t xml:space="preserve"> класса составлена в соответствии с требованиями Федерального государственного образовательного стандарта второго поколения,  </w:t>
      </w:r>
      <w:r w:rsidRPr="00FF5E11">
        <w:rPr>
          <w:rFonts w:ascii="Times New Roman" w:eastAsia="Times New Roman" w:hAnsi="Times New Roman" w:cs="Times New Roman"/>
          <w:bCs/>
          <w:sz w:val="24"/>
          <w:szCs w:val="24"/>
          <w:lang w:bidi="en-US"/>
        </w:rPr>
        <w:t xml:space="preserve"> на основе материала, взятого из серии книг «Простая наука для детей»</w:t>
      </w:r>
    </w:p>
    <w:p w:rsidR="006D7044" w:rsidRPr="00FF5E11" w:rsidRDefault="006D7044" w:rsidP="006D7044">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
          <w:bCs/>
          <w:i/>
          <w:sz w:val="24"/>
          <w:szCs w:val="24"/>
          <w:lang w:bidi="en-US"/>
        </w:rPr>
        <w:t xml:space="preserve">Актуальность </w:t>
      </w:r>
      <w:r w:rsidRPr="00FF5E11">
        <w:rPr>
          <w:rFonts w:ascii="Times New Roman" w:eastAsia="Times New Roman" w:hAnsi="Times New Roman" w:cs="Times New Roman"/>
          <w:bCs/>
          <w:sz w:val="24"/>
          <w:szCs w:val="24"/>
          <w:lang w:bidi="en-US"/>
        </w:rP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F045C7" w:rsidRPr="00FF5E11" w:rsidRDefault="00C114C6" w:rsidP="00F045C7">
      <w:pPr>
        <w:spacing w:after="0" w:line="276" w:lineRule="auto"/>
        <w:ind w:firstLine="426"/>
        <w:jc w:val="both"/>
        <w:rPr>
          <w:rFonts w:ascii="Times New Roman" w:eastAsia="Times New Roman" w:hAnsi="Times New Roman" w:cs="Times New Roman"/>
          <w:bCs/>
          <w:color w:val="FF0000"/>
          <w:sz w:val="24"/>
          <w:szCs w:val="24"/>
          <w:lang w:bidi="en-US"/>
        </w:rPr>
      </w:pPr>
      <w:r w:rsidRPr="00FF5E11">
        <w:rPr>
          <w:rFonts w:ascii="Times New Roman" w:eastAsia="Times New Roman" w:hAnsi="Times New Roman" w:cs="Times New Roman"/>
          <w:b/>
          <w:bCs/>
          <w:i/>
          <w:sz w:val="24"/>
          <w:szCs w:val="24"/>
          <w:lang w:bidi="en-US"/>
        </w:rPr>
        <w:t>Педагогическая целесообразность</w:t>
      </w:r>
      <w:r w:rsidRPr="00FF5E11">
        <w:rPr>
          <w:rFonts w:ascii="Times New Roman" w:eastAsia="Times New Roman" w:hAnsi="Times New Roman" w:cs="Times New Roman"/>
          <w:b/>
          <w:bCs/>
          <w:sz w:val="24"/>
          <w:szCs w:val="24"/>
          <w:lang w:bidi="en-US"/>
        </w:rPr>
        <w:t> </w:t>
      </w:r>
      <w:r w:rsidRPr="00FF5E11">
        <w:rPr>
          <w:rFonts w:ascii="Times New Roman" w:eastAsia="Times New Roman" w:hAnsi="Times New Roman" w:cs="Times New Roman"/>
          <w:bCs/>
          <w:sz w:val="24"/>
          <w:szCs w:val="24"/>
          <w:lang w:bidi="en-US"/>
        </w:rPr>
        <w:t xml:space="preserve">данной программы заключается в том, что ребёнок не просто изучает основы естественных наук и их взаимосвязи, но и познаёт себя в каждой из них. </w:t>
      </w:r>
      <w:r w:rsidR="00F045C7" w:rsidRPr="00FF5E11">
        <w:rPr>
          <w:rFonts w:ascii="Times New Roman" w:eastAsia="Times New Roman" w:hAnsi="Times New Roman" w:cs="Times New Roman"/>
          <w:bCs/>
          <w:sz w:val="24"/>
          <w:szCs w:val="24"/>
          <w:lang w:bidi="en-US"/>
        </w:rPr>
        <w:t xml:space="preserve">С целью </w:t>
      </w:r>
      <w:r w:rsidR="00F045C7" w:rsidRPr="00FF5E11">
        <w:rPr>
          <w:rFonts w:ascii="Times New Roman" w:eastAsia="Times New Roman" w:hAnsi="Times New Roman" w:cs="Times New Roman"/>
          <w:sz w:val="24"/>
          <w:szCs w:val="24"/>
          <w:lang w:bidi="en-US"/>
        </w:rPr>
        <w:t>формированию интереса к предметам естественнонаучного цикла, расширения кругозора учащихся создан курс «</w:t>
      </w:r>
      <w:r w:rsidR="00F045C7" w:rsidRPr="00FF5E11">
        <w:rPr>
          <w:rFonts w:ascii="Times New Roman" w:eastAsia="Times New Roman" w:hAnsi="Times New Roman" w:cs="Times New Roman"/>
          <w:b/>
          <w:sz w:val="24"/>
          <w:szCs w:val="24"/>
          <w:lang w:bidi="en-US"/>
        </w:rPr>
        <w:t>Чудеса науки и природы</w:t>
      </w:r>
      <w:r w:rsidR="00F045C7" w:rsidRPr="00FF5E11">
        <w:rPr>
          <w:rFonts w:ascii="Times New Roman" w:eastAsia="Times New Roman" w:hAnsi="Times New Roman" w:cs="Times New Roman"/>
          <w:sz w:val="24"/>
          <w:szCs w:val="24"/>
          <w:lang w:bidi="en-US"/>
        </w:rPr>
        <w:t>».</w:t>
      </w:r>
      <w:r w:rsidR="00F045C7" w:rsidRPr="00FF5E11">
        <w:rPr>
          <w:rFonts w:ascii="Times New Roman" w:eastAsia="Times New Roman" w:hAnsi="Times New Roman" w:cs="Times New Roman"/>
          <w:bCs/>
          <w:color w:val="FF0000"/>
          <w:sz w:val="24"/>
          <w:szCs w:val="24"/>
          <w:lang w:bidi="en-US"/>
        </w:rPr>
        <w:t xml:space="preserve"> </w:t>
      </w:r>
    </w:p>
    <w:p w:rsidR="00F045C7" w:rsidRDefault="00F045C7" w:rsidP="00F045C7">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Преподавание естественных наук в начальной школе достаточно обширно и предлагает детям начальные сведения из физики, химии, биологии, астрономии, географии и экологии.</w:t>
      </w:r>
      <w:r w:rsidRPr="00FF5E11">
        <w:rPr>
          <w:rFonts w:ascii="Times New Roman" w:eastAsia="Times New Roman" w:hAnsi="Times New Roman" w:cs="Times New Roman"/>
          <w:bCs/>
          <w:color w:val="FF0000"/>
          <w:sz w:val="24"/>
          <w:szCs w:val="24"/>
          <w:lang w:bidi="en-US"/>
        </w:rPr>
        <w:t xml:space="preserve">  </w:t>
      </w:r>
      <w:r w:rsidRPr="00FF5E11">
        <w:rPr>
          <w:rFonts w:ascii="Times New Roman" w:eastAsia="Times New Roman" w:hAnsi="Times New Roman" w:cs="Times New Roman"/>
          <w:bCs/>
          <w:sz w:val="24"/>
          <w:szCs w:val="24"/>
          <w:lang w:bidi="en-US"/>
        </w:rPr>
        <w:t xml:space="preserve">В дополнение к школьному курсу в данной программе широко используется проектная деятельность и способность учащимся устанавливать </w:t>
      </w:r>
      <w:proofErr w:type="spellStart"/>
      <w:r w:rsidRPr="00FF5E11">
        <w:rPr>
          <w:rFonts w:ascii="Times New Roman" w:eastAsia="Times New Roman" w:hAnsi="Times New Roman" w:cs="Times New Roman"/>
          <w:bCs/>
          <w:sz w:val="24"/>
          <w:szCs w:val="24"/>
          <w:lang w:bidi="en-US"/>
        </w:rPr>
        <w:t>межпредметные</w:t>
      </w:r>
      <w:proofErr w:type="spellEnd"/>
      <w:r w:rsidRPr="00FF5E11">
        <w:rPr>
          <w:rFonts w:ascii="Times New Roman" w:eastAsia="Times New Roman" w:hAnsi="Times New Roman" w:cs="Times New Roman"/>
          <w:bCs/>
          <w:sz w:val="24"/>
          <w:szCs w:val="24"/>
          <w:lang w:bidi="en-US"/>
        </w:rPr>
        <w:t xml:space="preserve"> связи. </w:t>
      </w:r>
    </w:p>
    <w:p w:rsidR="00717244" w:rsidRDefault="00717244" w:rsidP="00717244">
      <w:pPr>
        <w:pStyle w:val="Default"/>
        <w:rPr>
          <w:i/>
          <w:sz w:val="23"/>
          <w:szCs w:val="23"/>
        </w:rPr>
      </w:pPr>
      <w:r>
        <w:rPr>
          <w:i/>
        </w:rPr>
        <w:t xml:space="preserve">                </w:t>
      </w:r>
      <w:bookmarkStart w:id="0" w:name="_GoBack"/>
      <w:bookmarkEnd w:id="0"/>
      <w:r>
        <w:rPr>
          <w:i/>
        </w:rPr>
        <w:t>Обучение осуществляется при поддержке Центра образования естественно-научной направленности «Точка роста», 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«Химия».</w:t>
      </w:r>
    </w:p>
    <w:p w:rsidR="00717244" w:rsidRPr="00FF5E11" w:rsidRDefault="00717244" w:rsidP="00F045C7">
      <w:pPr>
        <w:spacing w:after="0" w:line="276" w:lineRule="auto"/>
        <w:ind w:firstLine="426"/>
        <w:jc w:val="both"/>
        <w:rPr>
          <w:rFonts w:ascii="Times New Roman" w:eastAsia="Times New Roman" w:hAnsi="Times New Roman" w:cs="Times New Roman"/>
          <w:bCs/>
          <w:sz w:val="24"/>
          <w:szCs w:val="24"/>
          <w:lang w:bidi="en-US"/>
        </w:rPr>
      </w:pPr>
    </w:p>
    <w:p w:rsidR="00147453" w:rsidRPr="00FF5E11" w:rsidRDefault="00147453" w:rsidP="00044015">
      <w:pPr>
        <w:spacing w:after="0"/>
        <w:ind w:firstLine="708"/>
        <w:rPr>
          <w:rFonts w:ascii="Times New Roman" w:hAnsi="Times New Roman" w:cs="Times New Roman"/>
          <w:sz w:val="24"/>
          <w:szCs w:val="24"/>
        </w:rPr>
      </w:pPr>
      <w:r w:rsidRPr="00FF5E11">
        <w:rPr>
          <w:rFonts w:ascii="Times New Roman" w:hAnsi="Times New Roman" w:cs="Times New Roman"/>
          <w:sz w:val="24"/>
          <w:szCs w:val="24"/>
        </w:rPr>
        <w:t xml:space="preserve">Основной </w:t>
      </w:r>
      <w:r w:rsidRPr="00FF5E11">
        <w:rPr>
          <w:rFonts w:ascii="Times New Roman" w:hAnsi="Times New Roman" w:cs="Times New Roman"/>
          <w:b/>
          <w:sz w:val="24"/>
          <w:szCs w:val="24"/>
        </w:rPr>
        <w:t>целью</w:t>
      </w:r>
      <w:r w:rsidRPr="00FF5E11">
        <w:rPr>
          <w:rFonts w:ascii="Times New Roman" w:hAnsi="Times New Roman" w:cs="Times New Roman"/>
          <w:sz w:val="24"/>
          <w:szCs w:val="24"/>
        </w:rPr>
        <w:t xml:space="preserve"> изучения курса </w:t>
      </w:r>
      <w:proofErr w:type="gramStart"/>
      <w:r w:rsidRPr="00FF5E11">
        <w:rPr>
          <w:rFonts w:ascii="Times New Roman" w:hAnsi="Times New Roman" w:cs="Times New Roman"/>
          <w:sz w:val="24"/>
          <w:szCs w:val="24"/>
        </w:rPr>
        <w:t>« Чудеса</w:t>
      </w:r>
      <w:proofErr w:type="gramEnd"/>
      <w:r w:rsidRPr="00FF5E11">
        <w:rPr>
          <w:rFonts w:ascii="Times New Roman" w:hAnsi="Times New Roman" w:cs="Times New Roman"/>
          <w:sz w:val="24"/>
          <w:szCs w:val="24"/>
        </w:rPr>
        <w:t xml:space="preserve"> науки и природы» является создание условий для </w:t>
      </w:r>
      <w:r w:rsidRPr="00FF5E11">
        <w:rPr>
          <w:rFonts w:ascii="Times New Roman" w:eastAsia="Times New Roman" w:hAnsi="Times New Roman" w:cs="Times New Roman"/>
          <w:bCs/>
          <w:sz w:val="24"/>
          <w:szCs w:val="24"/>
          <w:lang w:bidi="en-US"/>
        </w:rPr>
        <w:t>ребенка, чтобы почувствовать себя активным участником в окружающих его природных процессах - найти свое место в мироздании.</w:t>
      </w:r>
    </w:p>
    <w:p w:rsidR="00147453" w:rsidRPr="00FF5E11" w:rsidRDefault="00147453" w:rsidP="00044015">
      <w:pPr>
        <w:spacing w:after="0"/>
        <w:ind w:firstLine="708"/>
        <w:jc w:val="both"/>
        <w:rPr>
          <w:rFonts w:ascii="Times New Roman" w:hAnsi="Times New Roman" w:cs="Times New Roman"/>
          <w:b/>
          <w:sz w:val="24"/>
          <w:szCs w:val="24"/>
        </w:rPr>
      </w:pPr>
      <w:r w:rsidRPr="00FF5E11">
        <w:rPr>
          <w:rFonts w:ascii="Times New Roman" w:hAnsi="Times New Roman" w:cs="Times New Roman"/>
          <w:sz w:val="24"/>
          <w:szCs w:val="24"/>
        </w:rPr>
        <w:t xml:space="preserve">Программа определяет ряд </w:t>
      </w:r>
      <w:r w:rsidRPr="00FF5E11">
        <w:rPr>
          <w:rFonts w:ascii="Times New Roman" w:hAnsi="Times New Roman" w:cs="Times New Roman"/>
          <w:b/>
          <w:sz w:val="24"/>
          <w:szCs w:val="24"/>
        </w:rPr>
        <w:t>задач:</w:t>
      </w:r>
    </w:p>
    <w:p w:rsidR="00147453" w:rsidRPr="00FF5E11" w:rsidRDefault="00147453" w:rsidP="00147453">
      <w:pPr>
        <w:pStyle w:val="a8"/>
        <w:numPr>
          <w:ilvl w:val="0"/>
          <w:numId w:val="29"/>
        </w:numPr>
        <w:spacing w:after="0" w:line="276" w:lineRule="auto"/>
        <w:jc w:val="both"/>
        <w:rPr>
          <w:rFonts w:ascii="Times New Roman" w:eastAsia="Times New Roman" w:hAnsi="Times New Roman" w:cs="Times New Roman"/>
          <w:bCs/>
          <w:sz w:val="24"/>
          <w:szCs w:val="24"/>
          <w:lang w:bidi="en-US"/>
        </w:rPr>
      </w:pPr>
      <w:r w:rsidRPr="00FF5E11">
        <w:rPr>
          <w:rFonts w:ascii="Times New Roman" w:hAnsi="Times New Roman" w:cs="Times New Roman"/>
          <w:sz w:val="24"/>
          <w:szCs w:val="24"/>
        </w:rPr>
        <w:t>содействовать формированию мыслительных навыков:</w:t>
      </w:r>
      <w:r w:rsidRPr="00FF5E11">
        <w:rPr>
          <w:rFonts w:ascii="Times New Roman" w:eastAsia="Times New Roman" w:hAnsi="Times New Roman" w:cs="Times New Roman"/>
          <w:bCs/>
          <w:sz w:val="24"/>
          <w:szCs w:val="24"/>
          <w:lang w:bidi="en-US"/>
        </w:rPr>
        <w:t xml:space="preserve"> делать выводы и умозаключения, доказывая свою точку зрения через поисково-исследовательскую деятельность. </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способствовать формированию информационно-коммуникационных компетенций учащихся;</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формировать универсальные учебные действия познавательного, логического, знаково-символического, регулятивного и коммуникативного характера;</w:t>
      </w:r>
    </w:p>
    <w:p w:rsidR="00147453" w:rsidRPr="00FF5E11" w:rsidRDefault="00147453" w:rsidP="00147453">
      <w:pPr>
        <w:pStyle w:val="a8"/>
        <w:numPr>
          <w:ilvl w:val="0"/>
          <w:numId w:val="26"/>
        </w:numPr>
        <w:spacing w:after="0" w:line="276" w:lineRule="auto"/>
        <w:jc w:val="both"/>
        <w:rPr>
          <w:rFonts w:ascii="Times New Roman" w:hAnsi="Times New Roman" w:cs="Times New Roman"/>
          <w:sz w:val="24"/>
          <w:szCs w:val="24"/>
        </w:rPr>
      </w:pPr>
      <w:r w:rsidRPr="00FF5E11">
        <w:rPr>
          <w:rFonts w:ascii="Times New Roman" w:hAnsi="Times New Roman" w:cs="Times New Roman"/>
          <w:sz w:val="24"/>
          <w:szCs w:val="24"/>
        </w:rPr>
        <w:t>создавать условия для развития у детей познавательных интересов, формировать стремление ребенка к размышлению и поиску.</w:t>
      </w:r>
    </w:p>
    <w:p w:rsidR="00147453" w:rsidRPr="00FF5E11" w:rsidRDefault="00147453" w:rsidP="00147453">
      <w:pPr>
        <w:spacing w:after="0" w:line="276" w:lineRule="auto"/>
        <w:ind w:left="360"/>
        <w:jc w:val="both"/>
        <w:rPr>
          <w:rFonts w:ascii="Times New Roman" w:hAnsi="Times New Roman" w:cs="Times New Roman"/>
          <w:sz w:val="24"/>
          <w:szCs w:val="24"/>
        </w:rPr>
      </w:pPr>
      <w:r w:rsidRPr="00FF5E11">
        <w:rPr>
          <w:rFonts w:ascii="Times New Roman" w:hAnsi="Times New Roman" w:cs="Times New Roman"/>
          <w:sz w:val="24"/>
          <w:szCs w:val="24"/>
        </w:rPr>
        <w:t>Решение названных задач обеспечит осознанное поведение в окружающем детей мире и личностную заинтересованность в расширении знаний.</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bCs/>
          <w:sz w:val="24"/>
          <w:szCs w:val="24"/>
          <w:lang w:eastAsia="ru-RU"/>
        </w:rPr>
        <w:t>Формы и режим занятий</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u w:val="single"/>
          <w:lang w:eastAsia="ru-RU"/>
        </w:rPr>
        <w:t>Форма обучения</w:t>
      </w:r>
      <w:r w:rsidRPr="00FF5E11">
        <w:rPr>
          <w:rFonts w:ascii="Times New Roman" w:eastAsia="Times New Roman" w:hAnsi="Times New Roman" w:cs="Times New Roman"/>
          <w:sz w:val="24"/>
          <w:szCs w:val="24"/>
          <w:lang w:eastAsia="ru-RU"/>
        </w:rPr>
        <w:t> </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i/>
          <w:iCs/>
          <w:sz w:val="24"/>
          <w:szCs w:val="24"/>
          <w:lang w:eastAsia="ru-RU"/>
        </w:rPr>
        <w:lastRenderedPageBreak/>
        <w:t>Очная:</w:t>
      </w:r>
      <w:r w:rsidRPr="00FF5E11">
        <w:rPr>
          <w:rFonts w:ascii="Times New Roman" w:eastAsia="Times New Roman" w:hAnsi="Times New Roman" w:cs="Times New Roman"/>
          <w:sz w:val="24"/>
          <w:szCs w:val="24"/>
          <w:lang w:eastAsia="ru-RU"/>
        </w:rPr>
        <w:t xml:space="preserve"> фронтальная, групповая, парная, </w:t>
      </w:r>
      <w:proofErr w:type="gramStart"/>
      <w:r w:rsidRPr="00FF5E11">
        <w:rPr>
          <w:rFonts w:ascii="Times New Roman" w:eastAsia="Times New Roman" w:hAnsi="Times New Roman" w:cs="Times New Roman"/>
          <w:sz w:val="24"/>
          <w:szCs w:val="24"/>
          <w:lang w:eastAsia="ru-RU"/>
        </w:rPr>
        <w:t>индивидуальная ,</w:t>
      </w:r>
      <w:proofErr w:type="gramEnd"/>
      <w:r w:rsidRPr="00FF5E11">
        <w:rPr>
          <w:rFonts w:ascii="Times New Roman" w:eastAsia="Times New Roman" w:hAnsi="Times New Roman" w:cs="Times New Roman"/>
          <w:sz w:val="24"/>
          <w:szCs w:val="24"/>
          <w:lang w:eastAsia="ru-RU"/>
        </w:rPr>
        <w:t xml:space="preserve"> включение в проектную деятельность; </w:t>
      </w:r>
      <w:r w:rsidRPr="00FF5E11">
        <w:rPr>
          <w:rFonts w:ascii="Times New Roman" w:eastAsia="Times New Roman" w:hAnsi="Times New Roman" w:cs="Times New Roman"/>
          <w:i/>
          <w:sz w:val="24"/>
          <w:szCs w:val="24"/>
          <w:lang w:eastAsia="ru-RU"/>
        </w:rPr>
        <w:t xml:space="preserve">дистанционная: </w:t>
      </w:r>
      <w:r w:rsidRPr="00FF5E11">
        <w:rPr>
          <w:rFonts w:ascii="Times New Roman" w:eastAsia="Times New Roman" w:hAnsi="Times New Roman" w:cs="Times New Roman"/>
          <w:sz w:val="24"/>
          <w:szCs w:val="24"/>
          <w:lang w:eastAsia="ru-RU"/>
        </w:rPr>
        <w:t>модульная, электронные ресурсы сайта «</w:t>
      </w:r>
      <w:proofErr w:type="spellStart"/>
      <w:r w:rsidRPr="00FF5E11">
        <w:rPr>
          <w:rFonts w:ascii="Times New Roman" w:eastAsia="Times New Roman" w:hAnsi="Times New Roman" w:cs="Times New Roman"/>
          <w:sz w:val="24"/>
          <w:szCs w:val="24"/>
          <w:lang w:eastAsia="ru-RU"/>
        </w:rPr>
        <w:t>Инфоурок</w:t>
      </w:r>
      <w:proofErr w:type="spellEnd"/>
      <w:r w:rsidRPr="00FF5E11">
        <w:rPr>
          <w:rFonts w:ascii="Times New Roman" w:eastAsia="Times New Roman" w:hAnsi="Times New Roman" w:cs="Times New Roman"/>
          <w:sz w:val="24"/>
          <w:szCs w:val="24"/>
          <w:lang w:eastAsia="ru-RU"/>
        </w:rPr>
        <w:t>»  «</w:t>
      </w:r>
      <w:proofErr w:type="spellStart"/>
      <w:r w:rsidRPr="00FF5E11">
        <w:rPr>
          <w:rFonts w:ascii="Times New Roman" w:eastAsia="Times New Roman" w:hAnsi="Times New Roman" w:cs="Times New Roman"/>
          <w:sz w:val="24"/>
          <w:szCs w:val="24"/>
          <w:lang w:eastAsia="ru-RU"/>
        </w:rPr>
        <w:t>Интернетурок</w:t>
      </w:r>
      <w:proofErr w:type="spellEnd"/>
      <w:r w:rsidRPr="00FF5E11">
        <w:rPr>
          <w:rFonts w:ascii="Times New Roman" w:eastAsia="Times New Roman" w:hAnsi="Times New Roman" w:cs="Times New Roman"/>
          <w:sz w:val="24"/>
          <w:szCs w:val="24"/>
          <w:lang w:eastAsia="ru-RU"/>
        </w:rPr>
        <w:t>»</w:t>
      </w:r>
    </w:p>
    <w:p w:rsidR="006E6683"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i/>
          <w:iCs/>
          <w:sz w:val="24"/>
          <w:szCs w:val="24"/>
          <w:lang w:eastAsia="ru-RU"/>
        </w:rPr>
        <w:t>по месту проведения</w:t>
      </w:r>
      <w:r w:rsidR="006E6683">
        <w:rPr>
          <w:rFonts w:ascii="Times New Roman" w:eastAsia="Times New Roman" w:hAnsi="Times New Roman" w:cs="Times New Roman"/>
          <w:sz w:val="24"/>
          <w:szCs w:val="24"/>
          <w:lang w:eastAsia="ru-RU"/>
        </w:rPr>
        <w:t xml:space="preserve">: </w:t>
      </w:r>
      <w:r w:rsidR="006E6683" w:rsidRPr="00FF5E11">
        <w:rPr>
          <w:rFonts w:ascii="Times New Roman" w:eastAsia="Times New Roman" w:hAnsi="Times New Roman" w:cs="Times New Roman"/>
          <w:sz w:val="24"/>
          <w:szCs w:val="24"/>
          <w:lang w:eastAsia="ru-RU"/>
        </w:rPr>
        <w:t>школьная</w:t>
      </w:r>
      <w:r w:rsidR="006E6683" w:rsidRPr="007D45CE">
        <w:rPr>
          <w:rFonts w:ascii="Times New Roman" w:eastAsia="Times New Roman" w:hAnsi="Times New Roman" w:cs="Times New Roman"/>
          <w:sz w:val="24"/>
          <w:szCs w:val="24"/>
          <w:lang w:eastAsia="ru-RU"/>
        </w:rPr>
        <w:t>: с использованием оборудования центра естественнонаучной и технологической направленности</w:t>
      </w:r>
      <w:r w:rsidRPr="00FF5E11">
        <w:rPr>
          <w:rFonts w:ascii="Times New Roman" w:eastAsia="Times New Roman" w:hAnsi="Times New Roman" w:cs="Times New Roman"/>
          <w:sz w:val="24"/>
          <w:szCs w:val="24"/>
          <w:lang w:eastAsia="ru-RU"/>
        </w:rPr>
        <w:t xml:space="preserve"> (в классе, в кабинетах химии, </w:t>
      </w:r>
      <w:r w:rsidR="00F464CE" w:rsidRPr="00FF5E11">
        <w:rPr>
          <w:rFonts w:ascii="Times New Roman" w:eastAsia="Times New Roman" w:hAnsi="Times New Roman" w:cs="Times New Roman"/>
          <w:sz w:val="24"/>
          <w:szCs w:val="24"/>
          <w:lang w:eastAsia="ru-RU"/>
        </w:rPr>
        <w:t>биологии, географии, физики</w:t>
      </w:r>
      <w:r w:rsidR="006E6683">
        <w:rPr>
          <w:rFonts w:ascii="Times New Roman" w:eastAsia="Times New Roman" w:hAnsi="Times New Roman" w:cs="Times New Roman"/>
          <w:sz w:val="24"/>
          <w:szCs w:val="24"/>
          <w:lang w:eastAsia="ru-RU"/>
        </w:rPr>
        <w:t>);</w:t>
      </w:r>
    </w:p>
    <w:p w:rsidR="00147453" w:rsidRPr="00FF5E11" w:rsidRDefault="00147453" w:rsidP="00147453">
      <w:pPr>
        <w:pStyle w:val="a8"/>
        <w:spacing w:after="0"/>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внешкольная (домашняя самостоятельная работа, экскурсии).</w:t>
      </w:r>
    </w:p>
    <w:p w:rsidR="00147453" w:rsidRPr="00FF5E11" w:rsidRDefault="00147453" w:rsidP="00147453">
      <w:pPr>
        <w:pStyle w:val="a8"/>
        <w:suppressAutoHyphens/>
        <w:spacing w:after="0"/>
        <w:jc w:val="both"/>
        <w:rPr>
          <w:rFonts w:ascii="Times New Roman" w:eastAsia="Calibri" w:hAnsi="Times New Roman" w:cs="Times New Roman"/>
          <w:sz w:val="24"/>
          <w:szCs w:val="24"/>
          <w:lang w:eastAsia="ar-SA"/>
        </w:rPr>
      </w:pPr>
      <w:r w:rsidRPr="00044015">
        <w:rPr>
          <w:rFonts w:ascii="Times New Roman" w:eastAsia="Times New Roman" w:hAnsi="Times New Roman" w:cs="Times New Roman"/>
          <w:b/>
          <w:sz w:val="24"/>
          <w:szCs w:val="24"/>
          <w:lang w:eastAsia="ru-RU"/>
        </w:rPr>
        <w:t> Режим занятий</w:t>
      </w:r>
      <w:r w:rsidRPr="00FF5E11">
        <w:rPr>
          <w:rFonts w:ascii="Times New Roman" w:eastAsia="Times New Roman" w:hAnsi="Times New Roman" w:cs="Times New Roman"/>
          <w:sz w:val="24"/>
          <w:szCs w:val="24"/>
          <w:lang w:eastAsia="ru-RU"/>
        </w:rPr>
        <w:t> –</w:t>
      </w:r>
      <w:r w:rsidRPr="00FF5E11">
        <w:rPr>
          <w:rFonts w:ascii="Times New Roman" w:eastAsia="Calibri" w:hAnsi="Times New Roman" w:cs="Times New Roman"/>
          <w:sz w:val="24"/>
          <w:szCs w:val="24"/>
          <w:lang w:eastAsia="ar-SA"/>
        </w:rPr>
        <w:t>Данная программа составлена в соответствии с возрастны</w:t>
      </w:r>
      <w:r w:rsidR="00383C30">
        <w:rPr>
          <w:rFonts w:ascii="Times New Roman" w:eastAsia="Calibri" w:hAnsi="Times New Roman" w:cs="Times New Roman"/>
          <w:sz w:val="24"/>
          <w:szCs w:val="24"/>
          <w:lang w:eastAsia="ar-SA"/>
        </w:rPr>
        <w:t xml:space="preserve">ми особенностями обучающихся </w:t>
      </w:r>
      <w:proofErr w:type="gramStart"/>
      <w:r w:rsidR="00383C30">
        <w:rPr>
          <w:rFonts w:ascii="Times New Roman" w:eastAsia="Calibri" w:hAnsi="Times New Roman" w:cs="Times New Roman"/>
          <w:sz w:val="24"/>
          <w:szCs w:val="24"/>
          <w:lang w:eastAsia="ar-SA"/>
        </w:rPr>
        <w:t>( 8</w:t>
      </w:r>
      <w:proofErr w:type="gramEnd"/>
      <w:r w:rsidRPr="00FF5E11">
        <w:rPr>
          <w:rFonts w:ascii="Times New Roman" w:eastAsia="Calibri" w:hAnsi="Times New Roman" w:cs="Times New Roman"/>
          <w:sz w:val="24"/>
          <w:szCs w:val="24"/>
          <w:lang w:eastAsia="ar-SA"/>
        </w:rPr>
        <w:t xml:space="preserve">,5-10лет ) и рассчитана на проведение  1 часа в </w:t>
      </w:r>
      <w:r w:rsidR="00383C30">
        <w:rPr>
          <w:rFonts w:ascii="Times New Roman" w:eastAsia="Calibri" w:hAnsi="Times New Roman" w:cs="Times New Roman"/>
          <w:sz w:val="24"/>
          <w:szCs w:val="24"/>
          <w:lang w:eastAsia="ar-SA"/>
        </w:rPr>
        <w:t>неделю:  3</w:t>
      </w:r>
      <w:r w:rsidRPr="00FF5E11">
        <w:rPr>
          <w:rFonts w:ascii="Times New Roman" w:eastAsia="Calibri" w:hAnsi="Times New Roman" w:cs="Times New Roman"/>
          <w:sz w:val="24"/>
          <w:szCs w:val="24"/>
          <w:lang w:eastAsia="ar-SA"/>
        </w:rPr>
        <w:t xml:space="preserve">-4 классы -34 часа в год. </w:t>
      </w:r>
    </w:p>
    <w:p w:rsidR="00147453" w:rsidRPr="00FF5E11" w:rsidRDefault="00147453" w:rsidP="00147453">
      <w:pPr>
        <w:pStyle w:val="ac"/>
        <w:spacing w:before="0" w:beforeAutospacing="0" w:after="0" w:afterAutospacing="0" w:line="276" w:lineRule="auto"/>
        <w:ind w:left="720"/>
        <w:rPr>
          <w:rStyle w:val="ad"/>
        </w:rPr>
      </w:pPr>
      <w:r w:rsidRPr="00FF5E11">
        <w:rPr>
          <w:rStyle w:val="ad"/>
        </w:rPr>
        <w:t>Формы и средства контроля</w:t>
      </w:r>
    </w:p>
    <w:p w:rsidR="00147453" w:rsidRPr="00044015" w:rsidRDefault="00383C30" w:rsidP="00147453">
      <w:pPr>
        <w:pStyle w:val="ac"/>
        <w:spacing w:before="0" w:beforeAutospacing="0" w:after="0" w:afterAutospacing="0" w:line="276" w:lineRule="auto"/>
        <w:ind w:left="720"/>
        <w:rPr>
          <w:rStyle w:val="FontStyle47"/>
          <w:rFonts w:ascii="Times New Roman" w:hAnsi="Times New Roman" w:cs="Times New Roman"/>
          <w:sz w:val="24"/>
          <w:szCs w:val="24"/>
        </w:rPr>
      </w:pPr>
      <w:r>
        <w:t xml:space="preserve">         Для контроля над</w:t>
      </w:r>
      <w:r w:rsidR="00147453" w:rsidRPr="00FF5E11">
        <w:t xml:space="preserve"> освоением программного материала </w:t>
      </w:r>
      <w:proofErr w:type="gramStart"/>
      <w:r w:rsidR="00147453" w:rsidRPr="00FF5E11">
        <w:t>используются  следующие</w:t>
      </w:r>
      <w:proofErr w:type="gramEnd"/>
      <w:r w:rsidR="00147453" w:rsidRPr="00FF5E11">
        <w:t xml:space="preserve"> формы и методы контроля</w:t>
      </w:r>
      <w:r w:rsidR="00044015" w:rsidRPr="00044015">
        <w:t>:- участие в выставках,</w:t>
      </w:r>
      <w:r w:rsidR="00044015">
        <w:t xml:space="preserve"> </w:t>
      </w:r>
      <w:r w:rsidR="00044015" w:rsidRPr="00044015">
        <w:t>проектах,</w:t>
      </w:r>
      <w:r w:rsidR="00044015">
        <w:t xml:space="preserve"> </w:t>
      </w:r>
      <w:r w:rsidR="00044015" w:rsidRPr="00044015">
        <w:t>конкурсах, творческих выставках.</w:t>
      </w:r>
    </w:p>
    <w:p w:rsidR="00147453" w:rsidRPr="00FF5E11" w:rsidRDefault="00147453" w:rsidP="00147453">
      <w:pPr>
        <w:pStyle w:val="a8"/>
        <w:spacing w:after="0"/>
        <w:rPr>
          <w:rFonts w:ascii="Times New Roman" w:hAnsi="Times New Roman" w:cs="Times New Roman"/>
          <w:color w:val="FF0000"/>
          <w:sz w:val="24"/>
          <w:szCs w:val="24"/>
        </w:rPr>
      </w:pPr>
      <w:r w:rsidRPr="00FF5E11">
        <w:rPr>
          <w:rFonts w:ascii="Times New Roman" w:hAnsi="Times New Roman" w:cs="Times New Roman"/>
          <w:i/>
          <w:sz w:val="24"/>
          <w:szCs w:val="24"/>
        </w:rPr>
        <w:t xml:space="preserve">Промежуточная </w:t>
      </w:r>
      <w:proofErr w:type="gramStart"/>
      <w:r w:rsidRPr="00FF5E11">
        <w:rPr>
          <w:rFonts w:ascii="Times New Roman" w:hAnsi="Times New Roman" w:cs="Times New Roman"/>
          <w:i/>
          <w:sz w:val="24"/>
          <w:szCs w:val="24"/>
        </w:rPr>
        <w:t>аттестация</w:t>
      </w:r>
      <w:r w:rsidR="00383C30">
        <w:rPr>
          <w:rFonts w:ascii="Times New Roman" w:hAnsi="Times New Roman" w:cs="Times New Roman"/>
          <w:sz w:val="24"/>
          <w:szCs w:val="24"/>
        </w:rPr>
        <w:t xml:space="preserve">  в</w:t>
      </w:r>
      <w:proofErr w:type="gramEnd"/>
      <w:r w:rsidR="00383C30">
        <w:rPr>
          <w:rFonts w:ascii="Times New Roman" w:hAnsi="Times New Roman" w:cs="Times New Roman"/>
          <w:sz w:val="24"/>
          <w:szCs w:val="24"/>
        </w:rPr>
        <w:t xml:space="preserve"> 3</w:t>
      </w:r>
      <w:r w:rsidRPr="00FF5E11">
        <w:rPr>
          <w:rFonts w:ascii="Times New Roman" w:hAnsi="Times New Roman" w:cs="Times New Roman"/>
          <w:sz w:val="24"/>
          <w:szCs w:val="24"/>
        </w:rPr>
        <w:t xml:space="preserve">-4 классах проходит согласно календарному учебному графику </w:t>
      </w:r>
      <w:r w:rsidRPr="00FF5E11">
        <w:rPr>
          <w:rFonts w:ascii="Times New Roman" w:hAnsi="Times New Roman" w:cs="Times New Roman"/>
          <w:b/>
          <w:sz w:val="24"/>
          <w:szCs w:val="24"/>
        </w:rPr>
        <w:t xml:space="preserve">апрель – май </w:t>
      </w:r>
      <w:r w:rsidRPr="00FF5E11">
        <w:rPr>
          <w:rFonts w:ascii="Times New Roman" w:hAnsi="Times New Roman" w:cs="Times New Roman"/>
          <w:sz w:val="24"/>
          <w:szCs w:val="24"/>
        </w:rPr>
        <w:t xml:space="preserve">в форме </w:t>
      </w:r>
      <w:r w:rsidR="00193264">
        <w:rPr>
          <w:rFonts w:ascii="Times New Roman" w:hAnsi="Times New Roman" w:cs="Times New Roman"/>
          <w:sz w:val="24"/>
          <w:szCs w:val="24"/>
        </w:rPr>
        <w:t>–</w:t>
      </w:r>
      <w:r w:rsidRPr="00FF5E11">
        <w:rPr>
          <w:rFonts w:ascii="Times New Roman" w:hAnsi="Times New Roman" w:cs="Times New Roman"/>
          <w:sz w:val="24"/>
          <w:szCs w:val="24"/>
        </w:rPr>
        <w:t xml:space="preserve"> </w:t>
      </w:r>
      <w:r w:rsidR="00193264">
        <w:rPr>
          <w:rFonts w:ascii="Times New Roman" w:hAnsi="Times New Roman" w:cs="Times New Roman"/>
          <w:sz w:val="24"/>
          <w:szCs w:val="24"/>
        </w:rPr>
        <w:t>защиты мини-проектов.</w:t>
      </w:r>
    </w:p>
    <w:p w:rsidR="003267BD" w:rsidRPr="00FF5E11" w:rsidRDefault="003267BD" w:rsidP="003267BD">
      <w:pPr>
        <w:shd w:val="clear" w:color="auto" w:fill="FFFFFF"/>
        <w:spacing w:after="0" w:line="240" w:lineRule="auto"/>
        <w:rPr>
          <w:rFonts w:ascii="Times New Roman" w:eastAsia="Times New Roman" w:hAnsi="Times New Roman" w:cs="Times New Roman"/>
          <w:color w:val="000000"/>
          <w:sz w:val="24"/>
          <w:szCs w:val="24"/>
          <w:lang w:eastAsia="ru-RU"/>
        </w:rPr>
      </w:pPr>
    </w:p>
    <w:p w:rsidR="00E36F71" w:rsidRPr="00FF5E11" w:rsidRDefault="00E36F71" w:rsidP="00E36F71">
      <w:pPr>
        <w:spacing w:after="0" w:line="276" w:lineRule="auto"/>
        <w:jc w:val="center"/>
        <w:rPr>
          <w:rFonts w:ascii="Times New Roman" w:hAnsi="Times New Roman" w:cs="Times New Roman"/>
          <w:b/>
          <w:sz w:val="24"/>
          <w:szCs w:val="24"/>
        </w:rPr>
      </w:pPr>
      <w:r w:rsidRPr="00FF5E11">
        <w:rPr>
          <w:rFonts w:ascii="Times New Roman" w:hAnsi="Times New Roman" w:cs="Times New Roman"/>
          <w:b/>
          <w:sz w:val="24"/>
          <w:szCs w:val="24"/>
        </w:rPr>
        <w:t xml:space="preserve">2.Планируемые результаты </w:t>
      </w:r>
    </w:p>
    <w:p w:rsidR="00E36F71" w:rsidRPr="00FF5E11" w:rsidRDefault="00E36F71" w:rsidP="00E36F71">
      <w:pPr>
        <w:spacing w:after="0" w:line="276" w:lineRule="auto"/>
        <w:jc w:val="both"/>
        <w:rPr>
          <w:rFonts w:ascii="Times New Roman" w:hAnsi="Times New Roman" w:cs="Times New Roman"/>
          <w:sz w:val="24"/>
          <w:szCs w:val="24"/>
        </w:rPr>
      </w:pP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Cs/>
          <w:sz w:val="24"/>
          <w:szCs w:val="24"/>
          <w:lang w:bidi="en-US"/>
        </w:rPr>
        <w:t>В результате изучения курса «</w:t>
      </w:r>
      <w:r w:rsidRPr="00FF5E11">
        <w:rPr>
          <w:rFonts w:ascii="Times New Roman" w:hAnsi="Times New Roman" w:cs="Times New Roman"/>
          <w:b/>
          <w:sz w:val="24"/>
          <w:szCs w:val="24"/>
        </w:rPr>
        <w:t>Чудеса науки и природы</w:t>
      </w:r>
      <w:r w:rsidRPr="00FF5E11">
        <w:rPr>
          <w:rFonts w:ascii="Times New Roman" w:eastAsia="Times New Roman" w:hAnsi="Times New Roman" w:cs="Times New Roman"/>
          <w:bCs/>
          <w:sz w:val="24"/>
          <w:szCs w:val="24"/>
          <w:lang w:bidi="en-US"/>
        </w:rPr>
        <w:t xml:space="preserve">» </w:t>
      </w:r>
      <w:r w:rsidRPr="00FF5E11">
        <w:rPr>
          <w:rFonts w:ascii="Times New Roman" w:eastAsia="Times New Roman" w:hAnsi="Times New Roman" w:cs="Times New Roman"/>
          <w:b/>
          <w:bCs/>
          <w:sz w:val="24"/>
          <w:szCs w:val="24"/>
          <w:lang w:bidi="en-US"/>
        </w:rPr>
        <w:t>обучающиеся на ступени начального общего образования:</w:t>
      </w:r>
    </w:p>
    <w:p w:rsidR="00E36F71" w:rsidRPr="00FF5E1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E36F71" w:rsidRPr="00FF5E11" w:rsidRDefault="00E36F71" w:rsidP="00E36F71">
      <w:pPr>
        <w:numPr>
          <w:ilvl w:val="0"/>
          <w:numId w:val="9"/>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приобретут опыт эмоционально окрашенного, личностного отношения к миру природы; </w:t>
      </w:r>
    </w:p>
    <w:p w:rsidR="00E36F71" w:rsidRPr="00FF5E1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E36F71" w:rsidRPr="00FF5E11" w:rsidRDefault="00E36F71" w:rsidP="00E36F71">
      <w:pPr>
        <w:numPr>
          <w:ilvl w:val="0"/>
          <w:numId w:val="10"/>
        </w:num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Личностные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 школьника будут сформированы:</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учебно-познавательный интерес к новому учебному материалу и способам решения новой задачи;</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ориентация на по</w:t>
      </w:r>
      <w:r w:rsidR="00FF5E11" w:rsidRPr="00FF5E11">
        <w:rPr>
          <w:rFonts w:ascii="Times New Roman" w:eastAsia="Times New Roman" w:hAnsi="Times New Roman" w:cs="Times New Roman"/>
          <w:bCs/>
          <w:sz w:val="24"/>
          <w:szCs w:val="24"/>
          <w:lang w:bidi="en-US"/>
        </w:rPr>
        <w:t>нимание причин успеха во внеуроч</w:t>
      </w:r>
      <w:r w:rsidRPr="00FF5E11">
        <w:rPr>
          <w:rFonts w:ascii="Times New Roman" w:eastAsia="Times New Roman" w:hAnsi="Times New Roman" w:cs="Times New Roman"/>
          <w:bCs/>
          <w:sz w:val="24"/>
          <w:szCs w:val="24"/>
          <w:lang w:bidi="en-US"/>
        </w:rPr>
        <w:t>ной деятельности, в том числе на самоанализ и самоконтроль результата, на анализ соответствия результатов требованиям конкретной задачи;</w:t>
      </w:r>
    </w:p>
    <w:p w:rsidR="00E36F71" w:rsidRPr="00FF5E11" w:rsidRDefault="00E36F71" w:rsidP="00E36F71">
      <w:pPr>
        <w:numPr>
          <w:ilvl w:val="0"/>
          <w:numId w:val="2"/>
        </w:numPr>
        <w:tabs>
          <w:tab w:val="clear" w:pos="1174"/>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способность к самооценке на основе кр</w:t>
      </w:r>
      <w:r w:rsidR="00FF5E11" w:rsidRPr="00FF5E11">
        <w:rPr>
          <w:rFonts w:ascii="Times New Roman" w:eastAsia="Times New Roman" w:hAnsi="Times New Roman" w:cs="Times New Roman"/>
          <w:bCs/>
          <w:sz w:val="24"/>
          <w:szCs w:val="24"/>
          <w:lang w:bidi="en-US"/>
        </w:rPr>
        <w:t>итериев успешности внеурочной</w:t>
      </w:r>
      <w:r w:rsidRPr="00FF5E11">
        <w:rPr>
          <w:rFonts w:ascii="Times New Roman" w:eastAsia="Times New Roman" w:hAnsi="Times New Roman" w:cs="Times New Roman"/>
          <w:bCs/>
          <w:sz w:val="24"/>
          <w:szCs w:val="24"/>
          <w:lang w:bidi="en-US"/>
        </w:rPr>
        <w:t xml:space="preserve"> деятельности;</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Регулятивные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Школьник научится:</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планировать свои действия в соответствии с поставленной задачей и условиями ее реализации, в том числе во внутреннем плане; </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учитывать установленные правила в планировании и контроле способа решения;</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итоговый и пошаговый контроль по результату;</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воспринимать предложения и оценку учителей, товарищей, родителей и других людей;</w:t>
      </w:r>
    </w:p>
    <w:p w:rsidR="00E36F71" w:rsidRPr="00FF5E11" w:rsidRDefault="00E36F71" w:rsidP="00E36F71">
      <w:pPr>
        <w:numPr>
          <w:ilvl w:val="0"/>
          <w:numId w:val="6"/>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различать способ и результат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в сотрудничестве с учителем ставить новые учебные задачи;</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проявлять познавательную инициативу в учебном сотрудничестве;</w:t>
      </w:r>
    </w:p>
    <w:p w:rsidR="00E36F71" w:rsidRPr="00FF5E11" w:rsidRDefault="00E36F71" w:rsidP="00E36F71">
      <w:pPr>
        <w:numPr>
          <w:ilvl w:val="0"/>
          <w:numId w:val="5"/>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самостоятельно адекватно оценивать правильность выполнения действия и вносить необходимые коррективы в исполнение</w:t>
      </w:r>
      <w:r w:rsidR="00FF5E11" w:rsidRPr="00FF5E11">
        <w:rPr>
          <w:rFonts w:ascii="Times New Roman" w:eastAsia="Times New Roman" w:hAnsi="Times New Roman" w:cs="Times New Roman"/>
          <w:bCs/>
          <w:sz w:val="24"/>
          <w:szCs w:val="24"/>
          <w:lang w:bidi="en-US"/>
        </w:rPr>
        <w:t>,</w:t>
      </w:r>
      <w:r w:rsidRPr="00FF5E11">
        <w:rPr>
          <w:rFonts w:ascii="Times New Roman" w:eastAsia="Times New Roman" w:hAnsi="Times New Roman" w:cs="Times New Roman"/>
          <w:bCs/>
          <w:sz w:val="24"/>
          <w:szCs w:val="24"/>
          <w:lang w:bidi="en-US"/>
        </w:rPr>
        <w:t xml:space="preserve"> как по ходу его реализации, так и в конце действия.</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Познавательные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научится:</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поиск необходимой и</w:t>
      </w:r>
      <w:r w:rsidR="00FF5E11" w:rsidRPr="00FF5E11">
        <w:rPr>
          <w:rFonts w:ascii="Times New Roman" w:eastAsia="Times New Roman" w:hAnsi="Times New Roman" w:cs="Times New Roman"/>
          <w:bCs/>
          <w:sz w:val="24"/>
          <w:szCs w:val="24"/>
          <w:lang w:bidi="en-US"/>
        </w:rPr>
        <w:t>нформации для выполнения внеуроч</w:t>
      </w:r>
      <w:r w:rsidRPr="00FF5E11">
        <w:rPr>
          <w:rFonts w:ascii="Times New Roman" w:eastAsia="Times New Roman" w:hAnsi="Times New Roman" w:cs="Times New Roman"/>
          <w:bCs/>
          <w:sz w:val="24"/>
          <w:szCs w:val="24"/>
          <w:lang w:bidi="en-US"/>
        </w:rPr>
        <w:t>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запись (фиксацию) выборочной информации об окружающем мире и о себе самом, в том числе с помощью инструментов ИКТ;</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строить сообщения, проекты в устной и письменной форме; </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проводить сравнение и классификацию по заданным критериям;</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устанавливать причинно-следственные связи в изучаемом круге явлений;</w:t>
      </w:r>
    </w:p>
    <w:p w:rsidR="00E36F71" w:rsidRPr="00FF5E11" w:rsidRDefault="00E36F71" w:rsidP="00E36F71">
      <w:pPr>
        <w:numPr>
          <w:ilvl w:val="0"/>
          <w:numId w:val="4"/>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строить рассуждения в форме связи простых суждений об объекте, его строении, свойствах и связях; </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осуществлять расширенный поиск информации с использованием ресурсов библиотек и сети Интернет; </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записывать, фиксировать информацию об окружающем мире с помощью инструментов ИКТ;</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осознанно и произвольно строить сообщения в устной и письменной форме; </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выбор наиболее эффективных способов решения задач в зависимости от конкретных условий;</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синтез как составление целого из частей, самостоятельно достраивая и восполняя недостающие компоненты;</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осуществлять сравнение, </w:t>
      </w:r>
      <w:proofErr w:type="spellStart"/>
      <w:r w:rsidRPr="00FF5E11">
        <w:rPr>
          <w:rFonts w:ascii="Times New Roman" w:eastAsia="Times New Roman" w:hAnsi="Times New Roman" w:cs="Times New Roman"/>
          <w:bCs/>
          <w:sz w:val="24"/>
          <w:szCs w:val="24"/>
          <w:lang w:bidi="en-US"/>
        </w:rPr>
        <w:t>сериацию</w:t>
      </w:r>
      <w:proofErr w:type="spellEnd"/>
      <w:r w:rsidRPr="00FF5E11">
        <w:rPr>
          <w:rFonts w:ascii="Times New Roman" w:eastAsia="Times New Roman" w:hAnsi="Times New Roman" w:cs="Times New Roman"/>
          <w:bCs/>
          <w:sz w:val="24"/>
          <w:szCs w:val="24"/>
          <w:lang w:bidi="en-US"/>
        </w:rPr>
        <w:t xml:space="preserve"> и классификацию, самостоятельно выбирая основания и критерии для указанных логических операций;</w:t>
      </w:r>
    </w:p>
    <w:p w:rsidR="00E36F71" w:rsidRPr="00FF5E11" w:rsidRDefault="00E36F71" w:rsidP="00E36F71">
      <w:pPr>
        <w:numPr>
          <w:ilvl w:val="0"/>
          <w:numId w:val="3"/>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строить логическое рассуждение, включающее установление причинно-следственных связей;</w:t>
      </w:r>
    </w:p>
    <w:p w:rsidR="00E36F71" w:rsidRPr="00FF5E11" w:rsidRDefault="00E36F71" w:rsidP="00E36F71">
      <w:pPr>
        <w:spacing w:after="0" w:line="276" w:lineRule="auto"/>
        <w:jc w:val="both"/>
        <w:rPr>
          <w:rFonts w:ascii="Times New Roman" w:eastAsia="Times New Roman" w:hAnsi="Times New Roman" w:cs="Times New Roman"/>
          <w:b/>
          <w:bCs/>
          <w:sz w:val="24"/>
          <w:szCs w:val="24"/>
          <w:lang w:bidi="en-US"/>
        </w:rPr>
      </w:pPr>
      <w:r w:rsidRPr="00FF5E11">
        <w:rPr>
          <w:rFonts w:ascii="Times New Roman" w:eastAsia="Times New Roman" w:hAnsi="Times New Roman" w:cs="Times New Roman"/>
          <w:b/>
          <w:bCs/>
          <w:sz w:val="24"/>
          <w:szCs w:val="24"/>
          <w:lang w:bidi="en-US"/>
        </w:rPr>
        <w:t>Коммуникативные универсальные учебные действия</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научится: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учитывать разные мнения и стремиться к координации различных позиций в сотрудничестве;</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формулировать собственное мнение и позицию;</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договариваться и приходить к общему решению в совместной деятельности, в том числе в ситуации столкновения интересов;</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задавать вопросы;</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использовать речь для регуляции своего действия;</w:t>
      </w:r>
    </w:p>
    <w:p w:rsidR="00E36F71" w:rsidRPr="00FF5E11" w:rsidRDefault="00E36F71" w:rsidP="00E36F71">
      <w:pPr>
        <w:numPr>
          <w:ilvl w:val="0"/>
          <w:numId w:val="8"/>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36F71" w:rsidRPr="00FF5E11" w:rsidRDefault="00E36F71" w:rsidP="00E36F71">
      <w:pPr>
        <w:spacing w:after="0" w:line="276" w:lineRule="auto"/>
        <w:jc w:val="both"/>
        <w:rPr>
          <w:rFonts w:ascii="Times New Roman" w:eastAsia="Times New Roman" w:hAnsi="Times New Roman" w:cs="Times New Roman"/>
          <w:bCs/>
          <w:i/>
          <w:sz w:val="24"/>
          <w:szCs w:val="24"/>
          <w:lang w:bidi="en-US"/>
        </w:rPr>
      </w:pPr>
      <w:r w:rsidRPr="00FF5E11">
        <w:rPr>
          <w:rFonts w:ascii="Times New Roman" w:eastAsia="Times New Roman" w:hAnsi="Times New Roman" w:cs="Times New Roman"/>
          <w:bCs/>
          <w:i/>
          <w:sz w:val="24"/>
          <w:szCs w:val="24"/>
          <w:lang w:bidi="en-US"/>
        </w:rPr>
        <w:t>Ученик получит возможность научиться:</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учитывать и координировать в сотрудничестве отличные от собственной позиции других людей;</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учитывать разные мнения и интересы и обосновывать собственную позицию;</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понимать относительность мнений и подходов к решению проблемы;</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задавать вопросы, необходимые для организации собственной деятельности и сотрудничества с партнером;</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осуществлять взаимный контроль и оказывать в сотрудничестве необходимую взаимопомощь;</w:t>
      </w:r>
    </w:p>
    <w:p w:rsidR="00E36F71" w:rsidRPr="00FF5E11" w:rsidRDefault="00E36F71" w:rsidP="00E36F71">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речь для планирования и регуляции своей деятельности;</w:t>
      </w:r>
    </w:p>
    <w:p w:rsidR="00515194" w:rsidRPr="00044015" w:rsidRDefault="00E36F71" w:rsidP="00044015">
      <w:pPr>
        <w:numPr>
          <w:ilvl w:val="0"/>
          <w:numId w:val="7"/>
        </w:numPr>
        <w:tabs>
          <w:tab w:val="num" w:pos="0"/>
        </w:tabs>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адекватно использовать речевые средства для эффективного решения разнообразных коммуникативных задач.</w:t>
      </w:r>
    </w:p>
    <w:p w:rsidR="000B2EBE" w:rsidRPr="00FF5E11" w:rsidRDefault="000B2EBE" w:rsidP="00A468E1">
      <w:pPr>
        <w:spacing w:after="200" w:line="276" w:lineRule="auto"/>
        <w:rPr>
          <w:rFonts w:ascii="Times New Roman" w:eastAsia="Times New Roman" w:hAnsi="Times New Roman" w:cs="Times New Roman"/>
          <w:b/>
          <w:sz w:val="24"/>
          <w:szCs w:val="24"/>
          <w:lang w:eastAsia="ru-RU"/>
        </w:rPr>
      </w:pPr>
      <w:r w:rsidRPr="00FF5E11">
        <w:rPr>
          <w:rFonts w:ascii="Times New Roman" w:eastAsia="Times New Roman" w:hAnsi="Times New Roman" w:cs="Times New Roman"/>
          <w:b/>
          <w:sz w:val="24"/>
          <w:szCs w:val="24"/>
          <w:lang w:eastAsia="ru-RU"/>
        </w:rPr>
        <w:t xml:space="preserve">Предметные результаты </w:t>
      </w:r>
    </w:p>
    <w:p w:rsidR="00A468E1" w:rsidRPr="00FF5E11" w:rsidRDefault="000B2EBE"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b/>
          <w:sz w:val="24"/>
          <w:szCs w:val="24"/>
          <w:lang w:eastAsia="ru-RU"/>
        </w:rPr>
        <w:t>3 - 4 класс</w:t>
      </w:r>
      <w:r w:rsidRPr="00FF5E11">
        <w:rPr>
          <w:rFonts w:ascii="Times New Roman" w:eastAsia="Times New Roman" w:hAnsi="Times New Roman" w:cs="Times New Roman"/>
          <w:sz w:val="24"/>
          <w:szCs w:val="24"/>
          <w:lang w:eastAsia="ru-RU"/>
        </w:rPr>
        <w:t xml:space="preserve"> </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 xml:space="preserve">переносить свободно, широко знания с одного явления на другое; </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отбирать необходимые знания из большого объёма информации;</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конструировать знания;</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пользоваться энциклопедиями, справочниками, книгами общеразвивающего характера;</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высказывать содержательно свою мысль, идею;</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 xml:space="preserve">формулировать простые выводы на основе двух – трёх опытов; </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решать самостоятельно творческие задания, усложняя их;</w:t>
      </w:r>
    </w:p>
    <w:p w:rsidR="00A468E1"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свободно владеть операционными способами усвоения знаний;</w:t>
      </w:r>
    </w:p>
    <w:p w:rsidR="00A63E1B" w:rsidRPr="00FF5E11" w:rsidRDefault="00A468E1" w:rsidP="00A468E1">
      <w:pPr>
        <w:spacing w:after="0" w:line="276" w:lineRule="auto"/>
        <w:rPr>
          <w:rFonts w:ascii="Times New Roman" w:eastAsia="Times New Roman" w:hAnsi="Times New Roman" w:cs="Times New Roman"/>
          <w:sz w:val="24"/>
          <w:szCs w:val="24"/>
          <w:lang w:eastAsia="ru-RU"/>
        </w:rPr>
      </w:pPr>
      <w:r w:rsidRPr="00FF5E11">
        <w:rPr>
          <w:rFonts w:ascii="Times New Roman" w:eastAsia="Times New Roman" w:hAnsi="Times New Roman" w:cs="Times New Roman"/>
          <w:sz w:val="24"/>
          <w:szCs w:val="24"/>
          <w:lang w:eastAsia="ru-RU"/>
        </w:rPr>
        <w:t xml:space="preserve">- </w:t>
      </w:r>
      <w:r w:rsidR="000B2EBE" w:rsidRPr="00FF5E11">
        <w:rPr>
          <w:rFonts w:ascii="Times New Roman" w:eastAsia="Times New Roman" w:hAnsi="Times New Roman" w:cs="Times New Roman"/>
          <w:sz w:val="24"/>
          <w:szCs w:val="24"/>
          <w:lang w:eastAsia="ru-RU"/>
        </w:rPr>
        <w:t>переходить свободно от простого, частного к более сложному, общему.</w:t>
      </w: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r w:rsidRPr="00FF5E11">
        <w:rPr>
          <w:rFonts w:ascii="Times New Roman" w:eastAsia="Times New Roman" w:hAnsi="Times New Roman" w:cs="Times New Roman"/>
          <w:b/>
          <w:bCs/>
          <w:i/>
          <w:sz w:val="24"/>
          <w:szCs w:val="24"/>
          <w:lang w:bidi="en-US"/>
        </w:rPr>
        <w:t xml:space="preserve">После изучения данного курса </w:t>
      </w:r>
      <w:r w:rsidR="00402D7C" w:rsidRPr="00FF5E11">
        <w:rPr>
          <w:rFonts w:ascii="Times New Roman" w:eastAsia="Times New Roman" w:hAnsi="Times New Roman" w:cs="Times New Roman"/>
          <w:b/>
          <w:bCs/>
          <w:i/>
          <w:sz w:val="24"/>
          <w:szCs w:val="24"/>
          <w:lang w:bidi="en-US"/>
        </w:rPr>
        <w:t xml:space="preserve">по реализации основной цели </w:t>
      </w:r>
      <w:r w:rsidRPr="00FF5E11">
        <w:rPr>
          <w:rFonts w:ascii="Times New Roman" w:eastAsia="Times New Roman" w:hAnsi="Times New Roman" w:cs="Times New Roman"/>
          <w:b/>
          <w:bCs/>
          <w:i/>
          <w:sz w:val="24"/>
          <w:szCs w:val="24"/>
          <w:lang w:bidi="en-US"/>
        </w:rPr>
        <w:t>учащиеся должны знать:</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lastRenderedPageBreak/>
        <w:t>1) Что изучают предметы физики, химии, биологии, астрономии, географии и экологии?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2) Свойства веществ, используемых в быту, медицине, строительстве и т.д., обращаться с данными веществами, соблюдая правила ТБ.</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3) Историю развития химии, физики, биологии, астрономии, географии и экологии.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4) Основные этапы жизни и деятельности М.В. Ломоносова и Д.И. Менделеева.</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5) Влияние человека на природу.</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6) признаки химических и физических явлений.</w:t>
      </w:r>
    </w:p>
    <w:p w:rsidR="00A468E1" w:rsidRPr="00FF5E11" w:rsidRDefault="00402D7C"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7</w:t>
      </w:r>
      <w:r w:rsidR="00A468E1" w:rsidRPr="00FF5E11">
        <w:rPr>
          <w:rFonts w:ascii="Times New Roman" w:eastAsia="Times New Roman" w:hAnsi="Times New Roman" w:cs="Times New Roman"/>
          <w:bCs/>
          <w:sz w:val="24"/>
          <w:szCs w:val="24"/>
          <w:lang w:bidi="en-US"/>
        </w:rPr>
        <w:t>) круговорот веществ в воздухе, в воде и земной коре</w:t>
      </w:r>
      <w:r w:rsidRPr="00FF5E11">
        <w:rPr>
          <w:rFonts w:ascii="Times New Roman" w:eastAsia="Times New Roman" w:hAnsi="Times New Roman" w:cs="Times New Roman"/>
          <w:bCs/>
          <w:sz w:val="24"/>
          <w:szCs w:val="24"/>
          <w:lang w:bidi="en-US"/>
        </w:rPr>
        <w:t>.</w:t>
      </w:r>
    </w:p>
    <w:p w:rsidR="00A468E1" w:rsidRPr="00FF5E11" w:rsidRDefault="00A468E1" w:rsidP="00A468E1">
      <w:pPr>
        <w:spacing w:after="0" w:line="276" w:lineRule="auto"/>
        <w:jc w:val="both"/>
        <w:rPr>
          <w:rFonts w:ascii="Times New Roman" w:eastAsia="Times New Roman" w:hAnsi="Times New Roman" w:cs="Times New Roman"/>
          <w:b/>
          <w:bCs/>
          <w:i/>
          <w:sz w:val="24"/>
          <w:szCs w:val="24"/>
          <w:lang w:bidi="en-US"/>
        </w:rPr>
      </w:pPr>
      <w:r w:rsidRPr="00FF5E11">
        <w:rPr>
          <w:rFonts w:ascii="Times New Roman" w:eastAsia="Times New Roman" w:hAnsi="Times New Roman" w:cs="Times New Roman"/>
          <w:b/>
          <w:bCs/>
          <w:i/>
          <w:sz w:val="24"/>
          <w:szCs w:val="24"/>
          <w:lang w:bidi="en-US"/>
        </w:rPr>
        <w:t>Учащиеся должны уметь:</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1) Отличать простое вещество от сложного, вещество от смеси.</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2) Отличать физические явления от химических.</w:t>
      </w:r>
    </w:p>
    <w:p w:rsidR="00A468E1" w:rsidRPr="00FF5E11" w:rsidRDefault="00402D7C"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3) Работать с </w:t>
      </w:r>
      <w:r w:rsidR="00A468E1" w:rsidRPr="00FF5E11">
        <w:rPr>
          <w:rFonts w:ascii="Times New Roman" w:eastAsia="Times New Roman" w:hAnsi="Times New Roman" w:cs="Times New Roman"/>
          <w:bCs/>
          <w:sz w:val="24"/>
          <w:szCs w:val="24"/>
          <w:lang w:bidi="en-US"/>
        </w:rPr>
        <w:t>простейшим химическим оборудованием.</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4) Планировать и проводить простейшие эксперименты.</w:t>
      </w:r>
    </w:p>
    <w:p w:rsidR="00A468E1" w:rsidRPr="00FF5E11" w:rsidRDefault="00A468E1" w:rsidP="00A468E1">
      <w:pPr>
        <w:spacing w:after="0" w:line="276" w:lineRule="auto"/>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5) Описывать явления.</w:t>
      </w:r>
    </w:p>
    <w:p w:rsidR="00A468E1" w:rsidRPr="00FF5E11" w:rsidRDefault="00A468E1" w:rsidP="00A63E1B">
      <w:pPr>
        <w:spacing w:after="0" w:line="240" w:lineRule="atLeast"/>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br w:type="page"/>
      </w:r>
    </w:p>
    <w:p w:rsidR="00A468E1" w:rsidRPr="00FF5E11" w:rsidRDefault="00402D7C" w:rsidP="002D7223">
      <w:pPr>
        <w:spacing w:after="0" w:line="240" w:lineRule="atLeast"/>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lastRenderedPageBreak/>
        <w:t>3.Содержание программы</w:t>
      </w:r>
      <w:r w:rsidRPr="00FF5E11">
        <w:rPr>
          <w:rFonts w:ascii="Times New Roman" w:hAnsi="Times New Roman" w:cs="Times New Roman"/>
          <w:b/>
          <w:sz w:val="24"/>
          <w:szCs w:val="24"/>
        </w:rPr>
        <w:t xml:space="preserve"> </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p>
    <w:p w:rsidR="00CC23AB" w:rsidRPr="00FF5E11" w:rsidRDefault="00CC23AB" w:rsidP="00CC23AB">
      <w:pPr>
        <w:spacing w:after="0" w:line="276" w:lineRule="auto"/>
        <w:ind w:firstLine="426"/>
        <w:jc w:val="both"/>
        <w:rPr>
          <w:rFonts w:ascii="Times New Roman" w:eastAsia="Times New Roman" w:hAnsi="Times New Roman" w:cs="Times New Roman"/>
          <w:sz w:val="24"/>
          <w:szCs w:val="24"/>
          <w:lang w:bidi="en-US"/>
        </w:rPr>
      </w:pPr>
      <w:r w:rsidRPr="00FF5E11">
        <w:rPr>
          <w:rFonts w:ascii="Times New Roman" w:eastAsia="Times New Roman" w:hAnsi="Times New Roman" w:cs="Times New Roman"/>
          <w:bCs/>
          <w:sz w:val="24"/>
          <w:szCs w:val="24"/>
          <w:lang w:bidi="en-US"/>
        </w:rPr>
        <w:t>Программа курса внеурочной деятельности кружка «</w:t>
      </w:r>
      <w:r w:rsidRPr="00FF5E11">
        <w:rPr>
          <w:rFonts w:ascii="Times New Roman" w:eastAsia="Times New Roman" w:hAnsi="Times New Roman" w:cs="Times New Roman"/>
          <w:b/>
          <w:bCs/>
          <w:sz w:val="24"/>
          <w:szCs w:val="24"/>
          <w:lang w:bidi="en-US"/>
        </w:rPr>
        <w:t>Чудеса науки и природы</w:t>
      </w:r>
      <w:r w:rsidRPr="00FF5E11">
        <w:rPr>
          <w:rFonts w:ascii="Times New Roman" w:eastAsia="Times New Roman" w:hAnsi="Times New Roman" w:cs="Times New Roman"/>
          <w:bCs/>
          <w:sz w:val="24"/>
          <w:szCs w:val="24"/>
          <w:lang w:bidi="en-US"/>
        </w:rPr>
        <w:t>» интегрирует в себе пропедевтику физики, химии, биологии, астрономии, географии и экологи</w:t>
      </w:r>
      <w:r w:rsidR="006E6683">
        <w:rPr>
          <w:rFonts w:ascii="Times New Roman" w:eastAsia="Times New Roman" w:hAnsi="Times New Roman" w:cs="Times New Roman"/>
          <w:bCs/>
          <w:sz w:val="24"/>
          <w:szCs w:val="24"/>
          <w:lang w:bidi="en-US"/>
        </w:rPr>
        <w:t>и. Она предусмотрена для детей 3</w:t>
      </w:r>
      <w:r w:rsidRPr="00FF5E11">
        <w:rPr>
          <w:rFonts w:ascii="Times New Roman" w:eastAsia="Times New Roman" w:hAnsi="Times New Roman" w:cs="Times New Roman"/>
          <w:bCs/>
          <w:sz w:val="24"/>
          <w:szCs w:val="24"/>
          <w:lang w:bidi="en-US"/>
        </w:rPr>
        <w:t xml:space="preserve">-4 классов, </w:t>
      </w:r>
      <w:r w:rsidRPr="00FF5E11">
        <w:rPr>
          <w:rFonts w:ascii="Times New Roman" w:eastAsia="Times New Roman" w:hAnsi="Times New Roman" w:cs="Times New Roman"/>
          <w:sz w:val="24"/>
          <w:szCs w:val="24"/>
          <w:lang w:bidi="en-US"/>
        </w:rPr>
        <w:t>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Характе</w:t>
      </w:r>
      <w:r w:rsidR="00FF5E11" w:rsidRPr="00FF5E11">
        <w:rPr>
          <w:rFonts w:ascii="Times New Roman" w:eastAsia="Times New Roman" w:hAnsi="Times New Roman" w:cs="Times New Roman"/>
          <w:bCs/>
          <w:sz w:val="24"/>
          <w:szCs w:val="24"/>
          <w:lang w:bidi="en-US"/>
        </w:rPr>
        <w:t>рной особенностью данного курса</w:t>
      </w:r>
      <w:r w:rsidRPr="00FF5E11">
        <w:rPr>
          <w:rFonts w:ascii="Times New Roman" w:eastAsia="Times New Roman" w:hAnsi="Times New Roman" w:cs="Times New Roman"/>
          <w:bCs/>
          <w:sz w:val="24"/>
          <w:szCs w:val="24"/>
          <w:lang w:bidi="en-US"/>
        </w:rPr>
        <w:t xml:space="preserve">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онлайн-экскурсий, </w:t>
      </w:r>
      <w:proofErr w:type="spellStart"/>
      <w:r w:rsidRPr="00FF5E11">
        <w:rPr>
          <w:rFonts w:ascii="Times New Roman" w:eastAsia="Times New Roman" w:hAnsi="Times New Roman" w:cs="Times New Roman"/>
          <w:bCs/>
          <w:sz w:val="24"/>
          <w:szCs w:val="24"/>
          <w:lang w:bidi="en-US"/>
        </w:rPr>
        <w:t>самопрезентациями</w:t>
      </w:r>
      <w:proofErr w:type="spellEnd"/>
      <w:r w:rsidRPr="00FF5E11">
        <w:rPr>
          <w:rFonts w:ascii="Times New Roman" w:eastAsia="Times New Roman" w:hAnsi="Times New Roman" w:cs="Times New Roman"/>
          <w:bCs/>
          <w:sz w:val="24"/>
          <w:szCs w:val="24"/>
          <w:lang w:bidi="en-US"/>
        </w:rPr>
        <w:t xml:space="preserve">, творческими работами (моделирование, рисование, лепка, конструирование), </w:t>
      </w:r>
      <w:proofErr w:type="spellStart"/>
      <w:r w:rsidRPr="00FF5E11">
        <w:rPr>
          <w:rFonts w:ascii="Times New Roman" w:eastAsia="Times New Roman" w:hAnsi="Times New Roman" w:cs="Times New Roman"/>
          <w:bCs/>
          <w:sz w:val="24"/>
          <w:szCs w:val="24"/>
          <w:lang w:bidi="en-US"/>
        </w:rPr>
        <w:t>брейн</w:t>
      </w:r>
      <w:proofErr w:type="spellEnd"/>
      <w:r w:rsidRPr="00FF5E11">
        <w:rPr>
          <w:rFonts w:ascii="Times New Roman" w:eastAsia="Times New Roman" w:hAnsi="Times New Roman" w:cs="Times New Roman"/>
          <w:bCs/>
          <w:sz w:val="24"/>
          <w:szCs w:val="24"/>
          <w:lang w:bidi="en-US"/>
        </w:rPr>
        <w:t xml:space="preserve">-рингами, интеллектуальными играми. </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Программа предусматривает формирование у учащихся </w:t>
      </w:r>
      <w:proofErr w:type="spellStart"/>
      <w:r w:rsidRPr="00FF5E11">
        <w:rPr>
          <w:rFonts w:ascii="Times New Roman" w:eastAsia="Times New Roman" w:hAnsi="Times New Roman" w:cs="Times New Roman"/>
          <w:bCs/>
          <w:sz w:val="24"/>
          <w:szCs w:val="24"/>
          <w:lang w:bidi="en-US"/>
        </w:rPr>
        <w:t>общеучебных</w:t>
      </w:r>
      <w:proofErr w:type="spellEnd"/>
      <w:r w:rsidRPr="00FF5E11">
        <w:rPr>
          <w:rFonts w:ascii="Times New Roman" w:eastAsia="Times New Roman" w:hAnsi="Times New Roman" w:cs="Times New Roman"/>
          <w:bCs/>
          <w:sz w:val="24"/>
          <w:szCs w:val="24"/>
          <w:lang w:bidi="en-US"/>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CC23AB" w:rsidRPr="00FF5E11" w:rsidRDefault="00CC23AB" w:rsidP="00CC23AB">
      <w:pPr>
        <w:spacing w:after="0" w:line="276" w:lineRule="auto"/>
        <w:ind w:firstLine="426"/>
        <w:jc w:val="both"/>
        <w:rPr>
          <w:rFonts w:ascii="Times New Roman" w:eastAsia="Times New Roman" w:hAnsi="Times New Roman" w:cs="Times New Roman"/>
          <w:bCs/>
          <w:sz w:val="24"/>
          <w:szCs w:val="24"/>
          <w:lang w:bidi="en-US"/>
        </w:rPr>
      </w:pPr>
      <w:r w:rsidRPr="00FF5E11">
        <w:rPr>
          <w:rFonts w:ascii="Times New Roman" w:eastAsia="Times New Roman" w:hAnsi="Times New Roman" w:cs="Times New Roman"/>
          <w:bCs/>
          <w:sz w:val="24"/>
          <w:szCs w:val="24"/>
          <w:lang w:bidi="en-US"/>
        </w:rPr>
        <w:t xml:space="preserve">Используя </w:t>
      </w:r>
      <w:r w:rsidRPr="00FF5E11">
        <w:rPr>
          <w:rFonts w:ascii="Times New Roman" w:eastAsia="Times New Roman" w:hAnsi="Times New Roman" w:cs="Times New Roman"/>
          <w:b/>
          <w:bCs/>
          <w:sz w:val="24"/>
          <w:szCs w:val="24"/>
          <w:lang w:bidi="en-US"/>
        </w:rPr>
        <w:t>методы</w:t>
      </w:r>
      <w:r w:rsidRPr="00FF5E11">
        <w:rPr>
          <w:rFonts w:ascii="Times New Roman" w:eastAsia="Times New Roman" w:hAnsi="Times New Roman" w:cs="Times New Roman"/>
          <w:bCs/>
          <w:sz w:val="24"/>
          <w:szCs w:val="24"/>
          <w:lang w:bidi="en-US"/>
        </w:rPr>
        <w:t xml:space="preserve"> моделирования, наблюдения, экспериментирования и проектирования в процессе обучения по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CC23AB" w:rsidRPr="00FF5E11" w:rsidRDefault="00CC23AB" w:rsidP="00402D7C">
      <w:pPr>
        <w:spacing w:after="0" w:line="240" w:lineRule="atLeast"/>
        <w:jc w:val="center"/>
        <w:rPr>
          <w:rFonts w:ascii="Times New Roman" w:hAnsi="Times New Roman" w:cs="Times New Roman"/>
          <w:b/>
          <w:sz w:val="24"/>
          <w:szCs w:val="24"/>
        </w:rPr>
      </w:pPr>
    </w:p>
    <w:p w:rsidR="003D44C5" w:rsidRPr="00FF5E11" w:rsidRDefault="00221850" w:rsidP="003D44C5">
      <w:pPr>
        <w:spacing w:after="0" w:line="240" w:lineRule="atLeast"/>
        <w:ind w:left="-567"/>
        <w:jc w:val="both"/>
        <w:rPr>
          <w:rFonts w:ascii="Times New Roman" w:hAnsi="Times New Roman" w:cs="Times New Roman"/>
          <w:b/>
          <w:sz w:val="24"/>
          <w:szCs w:val="24"/>
        </w:rPr>
      </w:pPr>
      <w:r w:rsidRPr="00FF5E11">
        <w:rPr>
          <w:rFonts w:ascii="Times New Roman" w:hAnsi="Times New Roman" w:cs="Times New Roman"/>
          <w:b/>
          <w:sz w:val="24"/>
          <w:szCs w:val="24"/>
        </w:rPr>
        <w:t>3</w:t>
      </w:r>
      <w:r w:rsidR="003D44C5" w:rsidRPr="00FF5E11">
        <w:rPr>
          <w:rFonts w:ascii="Times New Roman" w:hAnsi="Times New Roman" w:cs="Times New Roman"/>
          <w:b/>
          <w:sz w:val="24"/>
          <w:szCs w:val="24"/>
        </w:rPr>
        <w:t xml:space="preserve"> класс (34 ч)</w:t>
      </w: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Проектная деятельность и ее задачи (3ч)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FF5E11">
        <w:rPr>
          <w:rFonts w:ascii="Times New Roman" w:eastAsia="Times New Roman" w:hAnsi="Times New Roman" w:cs="Times New Roman"/>
          <w:bCs/>
          <w:i/>
          <w:sz w:val="24"/>
          <w:szCs w:val="24"/>
          <w:u w:val="single"/>
          <w:lang w:eastAsia="ru-RU"/>
        </w:rPr>
        <w:lastRenderedPageBreak/>
        <w:t xml:space="preserve">Виды деятельности: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w:t>
      </w: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Строение и свойство вещества (7 ч)</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Тела и вещества. Строение твердых, жидких и газообразных тел. свойства жидких и газообразных тел.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Молекулы. Взаимодействие молекул в твердых, жидких, газообразных телах.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Диффузия. Вещества чистые и смеси, простые и сложные.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t>Виды деятельности:</w:t>
      </w:r>
      <w:r w:rsidRPr="00FF5E11">
        <w:rPr>
          <w:rFonts w:ascii="Times New Roman" w:eastAsia="Times New Roman" w:hAnsi="Times New Roman" w:cs="Times New Roman"/>
          <w:bCs/>
          <w:sz w:val="24"/>
          <w:szCs w:val="24"/>
          <w:lang w:eastAsia="ru-RU"/>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rsidR="00FD215A"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4B3F2F"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sz w:val="24"/>
          <w:szCs w:val="24"/>
          <w:lang w:eastAsia="ru-RU"/>
        </w:rPr>
        <w:t>Физические и химические явления (2 ч)</w:t>
      </w:r>
      <w:r w:rsidRPr="00FF5E11">
        <w:rPr>
          <w:rFonts w:ascii="Times New Roman" w:eastAsia="Times New Roman" w:hAnsi="Times New Roman" w:cs="Times New Roman"/>
          <w:bCs/>
          <w:sz w:val="24"/>
          <w:szCs w:val="24"/>
          <w:lang w:eastAsia="ru-RU"/>
        </w:rPr>
        <w:t xml:space="preserve">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t>Виды деятельности:</w:t>
      </w:r>
      <w:r w:rsidRPr="00FF5E11">
        <w:rPr>
          <w:rFonts w:ascii="Times New Roman" w:eastAsia="Times New Roman" w:hAnsi="Times New Roman" w:cs="Times New Roman"/>
          <w:bCs/>
          <w:sz w:val="24"/>
          <w:szCs w:val="24"/>
          <w:lang w:eastAsia="ru-RU"/>
        </w:rPr>
        <w:t xml:space="preserve">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 </w:t>
      </w:r>
    </w:p>
    <w:p w:rsidR="00221850" w:rsidRPr="00FF5E11" w:rsidRDefault="00221850"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sz w:val="24"/>
          <w:szCs w:val="24"/>
          <w:lang w:eastAsia="ru-RU"/>
        </w:rPr>
        <w:t>Вода и воздух (7 ч)</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FD215A" w:rsidRPr="00FF5E11" w:rsidRDefault="00FD215A" w:rsidP="00FD215A">
      <w:pPr>
        <w:spacing w:after="0" w:line="240" w:lineRule="atLeast"/>
        <w:ind w:left="-567" w:firstLine="567"/>
        <w:jc w:val="both"/>
        <w:rPr>
          <w:rFonts w:ascii="Times New Roman" w:eastAsia="Times New Roman" w:hAnsi="Times New Roman" w:cs="Times New Roman"/>
          <w:bCs/>
          <w:i/>
          <w:sz w:val="24"/>
          <w:szCs w:val="24"/>
          <w:u w:val="single"/>
          <w:lang w:eastAsia="ru-RU"/>
        </w:rPr>
      </w:pPr>
      <w:r w:rsidRPr="00FF5E11">
        <w:rPr>
          <w:rFonts w:ascii="Times New Roman" w:eastAsia="Times New Roman" w:hAnsi="Times New Roman" w:cs="Times New Roman"/>
          <w:bCs/>
          <w:i/>
          <w:sz w:val="24"/>
          <w:szCs w:val="24"/>
          <w:u w:val="single"/>
          <w:lang w:eastAsia="ru-RU"/>
        </w:rPr>
        <w:t xml:space="preserve">Виды деятельности: </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Эксперименты «Воздух занимает пространство», «Давление воздуха»</w:t>
      </w:r>
      <w:r w:rsidR="00C73D72" w:rsidRPr="00FF5E11">
        <w:rPr>
          <w:rFonts w:ascii="Times New Roman" w:eastAsia="Times New Roman" w:hAnsi="Times New Roman" w:cs="Times New Roman"/>
          <w:bCs/>
          <w:sz w:val="24"/>
          <w:szCs w:val="24"/>
          <w:lang w:eastAsia="ru-RU"/>
        </w:rPr>
        <w:t>.</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Эксперименты по изменению объема воды в зависимости от температуры.</w:t>
      </w:r>
    </w:p>
    <w:p w:rsidR="00FD215A"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Эксперименты по изучению растворимости веществ при разных условиях. </w:t>
      </w:r>
    </w:p>
    <w:p w:rsidR="00FF5E11" w:rsidRPr="00FF5E11" w:rsidRDefault="00FF5E11"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C73D72" w:rsidRPr="00FF5E11" w:rsidRDefault="00FD215A" w:rsidP="00FD215A">
      <w:pPr>
        <w:spacing w:after="0" w:line="240" w:lineRule="atLeast"/>
        <w:ind w:left="-567" w:firstLine="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Живые организмы и условия</w:t>
      </w:r>
      <w:r w:rsidR="00C73D72" w:rsidRPr="00FF5E11">
        <w:rPr>
          <w:rFonts w:ascii="Times New Roman" w:eastAsia="Times New Roman" w:hAnsi="Times New Roman" w:cs="Times New Roman"/>
          <w:b/>
          <w:bCs/>
          <w:sz w:val="24"/>
          <w:szCs w:val="24"/>
          <w:lang w:eastAsia="ru-RU"/>
        </w:rPr>
        <w:t xml:space="preserve"> их жизни. Микроорганизмы (15 ч</w:t>
      </w:r>
      <w:r w:rsidRPr="00FF5E11">
        <w:rPr>
          <w:rFonts w:ascii="Times New Roman" w:eastAsia="Times New Roman" w:hAnsi="Times New Roman" w:cs="Times New Roman"/>
          <w:b/>
          <w:bCs/>
          <w:sz w:val="24"/>
          <w:szCs w:val="24"/>
          <w:lang w:eastAsia="ru-RU"/>
        </w:rPr>
        <w:t>)</w:t>
      </w:r>
    </w:p>
    <w:p w:rsidR="00C73D72"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21850"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u w:val="single"/>
          <w:lang w:eastAsia="ru-RU"/>
        </w:rPr>
        <w:lastRenderedPageBreak/>
        <w:t>Виды деятельности:</w:t>
      </w:r>
      <w:r w:rsidRPr="00FF5E11">
        <w:rPr>
          <w:rFonts w:ascii="Times New Roman" w:eastAsia="Times New Roman" w:hAnsi="Times New Roman" w:cs="Times New Roman"/>
          <w:bCs/>
          <w:sz w:val="24"/>
          <w:szCs w:val="24"/>
          <w:lang w:eastAsia="ru-RU"/>
        </w:rPr>
        <w:t xml:space="preserve"> Эксперименты по изучению свойств живого. </w:t>
      </w:r>
    </w:p>
    <w:p w:rsidR="00221850"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Практическая работа</w:t>
      </w:r>
      <w:r w:rsidR="00C73D72"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 xml:space="preserve">«Посев семян. Разные способы посева и глубины заделки». Уход за рассадой цветов и овощных культур. </w:t>
      </w:r>
    </w:p>
    <w:p w:rsidR="003814C8" w:rsidRPr="00FF5E11" w:rsidRDefault="00FD215A" w:rsidP="00FD215A">
      <w:pPr>
        <w:spacing w:after="0" w:line="240" w:lineRule="atLeast"/>
        <w:ind w:left="-567" w:firstLine="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Практическая работа по использованию увеличительных приборов.</w:t>
      </w:r>
      <w:r w:rsidR="00221850"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 xml:space="preserve">Зарисовка микрообъектов. Практическая работа по изготовлению микропрепаратов. </w:t>
      </w:r>
      <w:proofErr w:type="spellStart"/>
      <w:r w:rsidRPr="00FF5E11">
        <w:rPr>
          <w:rFonts w:ascii="Times New Roman" w:eastAsia="Times New Roman" w:hAnsi="Times New Roman" w:cs="Times New Roman"/>
          <w:bCs/>
          <w:sz w:val="24"/>
          <w:szCs w:val="24"/>
          <w:lang w:eastAsia="ru-RU"/>
        </w:rPr>
        <w:t>Зарисовывание</w:t>
      </w:r>
      <w:proofErr w:type="spellEnd"/>
      <w:r w:rsidRPr="00FF5E11">
        <w:rPr>
          <w:rFonts w:ascii="Times New Roman" w:eastAsia="Times New Roman" w:hAnsi="Times New Roman" w:cs="Times New Roman"/>
          <w:bCs/>
          <w:sz w:val="24"/>
          <w:szCs w:val="24"/>
          <w:lang w:eastAsia="ru-RU"/>
        </w:rPr>
        <w:t xml:space="preserve"> результатов наблюдений. Микроскопия простейших. </w:t>
      </w:r>
      <w:proofErr w:type="spellStart"/>
      <w:r w:rsidRPr="00FF5E11">
        <w:rPr>
          <w:rFonts w:ascii="Times New Roman" w:eastAsia="Times New Roman" w:hAnsi="Times New Roman" w:cs="Times New Roman"/>
          <w:bCs/>
          <w:sz w:val="24"/>
          <w:szCs w:val="24"/>
          <w:lang w:eastAsia="ru-RU"/>
        </w:rPr>
        <w:t>Зарисовывание</w:t>
      </w:r>
      <w:proofErr w:type="spellEnd"/>
      <w:r w:rsidRPr="00FF5E11">
        <w:rPr>
          <w:rFonts w:ascii="Times New Roman" w:eastAsia="Times New Roman" w:hAnsi="Times New Roman" w:cs="Times New Roman"/>
          <w:bCs/>
          <w:sz w:val="24"/>
          <w:szCs w:val="24"/>
          <w:lang w:eastAsia="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sidR="003814C8" w:rsidRPr="00FF5E11">
        <w:rPr>
          <w:rFonts w:ascii="Times New Roman" w:eastAsia="Times New Roman" w:hAnsi="Times New Roman" w:cs="Times New Roman"/>
          <w:bCs/>
          <w:sz w:val="24"/>
          <w:szCs w:val="24"/>
          <w:lang w:eastAsia="ru-RU"/>
        </w:rPr>
        <w:t>.</w:t>
      </w:r>
    </w:p>
    <w:p w:rsidR="003814C8" w:rsidRPr="00FF5E11" w:rsidRDefault="003814C8" w:rsidP="00FD215A">
      <w:pPr>
        <w:spacing w:after="0" w:line="240" w:lineRule="atLeast"/>
        <w:ind w:left="-567" w:firstLine="567"/>
        <w:jc w:val="both"/>
        <w:rPr>
          <w:rFonts w:ascii="Times New Roman" w:eastAsia="Times New Roman" w:hAnsi="Times New Roman" w:cs="Times New Roman"/>
          <w:b/>
          <w:bCs/>
          <w:sz w:val="24"/>
          <w:szCs w:val="24"/>
          <w:lang w:eastAsia="ru-RU"/>
        </w:rPr>
      </w:pPr>
    </w:p>
    <w:p w:rsidR="003814C8" w:rsidRPr="00FF5E11" w:rsidRDefault="003814C8" w:rsidP="003814C8">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4 класс (34 ч)</w:t>
      </w:r>
    </w:p>
    <w:p w:rsidR="003814C8" w:rsidRPr="00FF5E11" w:rsidRDefault="003814C8" w:rsidP="003814C8">
      <w:pPr>
        <w:spacing w:after="0" w:line="240" w:lineRule="atLeast"/>
        <w:ind w:left="-567"/>
        <w:jc w:val="both"/>
        <w:rPr>
          <w:rFonts w:ascii="Times New Roman" w:eastAsia="Times New Roman" w:hAnsi="Times New Roman" w:cs="Times New Roman"/>
          <w:b/>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
          <w:bCs/>
          <w:i/>
          <w:sz w:val="24"/>
          <w:szCs w:val="24"/>
          <w:lang w:eastAsia="ru-RU"/>
        </w:rPr>
        <w:t>1.</w:t>
      </w:r>
      <w:proofErr w:type="gramStart"/>
      <w:r w:rsidRPr="00FF5E11">
        <w:rPr>
          <w:rFonts w:ascii="Times New Roman" w:eastAsia="Times New Roman" w:hAnsi="Times New Roman" w:cs="Times New Roman"/>
          <w:b/>
          <w:bCs/>
          <w:i/>
          <w:sz w:val="24"/>
          <w:szCs w:val="24"/>
          <w:lang w:eastAsia="ru-RU"/>
        </w:rPr>
        <w:t>1.Введение</w:t>
      </w:r>
      <w:proofErr w:type="gramEnd"/>
      <w:r w:rsidRPr="00FF5E11">
        <w:rPr>
          <w:rFonts w:ascii="Times New Roman" w:eastAsia="Times New Roman" w:hAnsi="Times New Roman" w:cs="Times New Roman"/>
          <w:b/>
          <w:bCs/>
          <w:i/>
          <w:sz w:val="24"/>
          <w:szCs w:val="24"/>
          <w:lang w:eastAsia="ru-RU"/>
        </w:rPr>
        <w:t xml:space="preserve"> в образовательную программу</w:t>
      </w:r>
      <w:r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
          <w:bCs/>
          <w:i/>
          <w:sz w:val="24"/>
          <w:szCs w:val="24"/>
          <w:lang w:eastAsia="ru-RU"/>
        </w:rPr>
        <w:t>(</w:t>
      </w:r>
      <w:r w:rsidR="00067C8C" w:rsidRPr="00FF5E11">
        <w:rPr>
          <w:rFonts w:ascii="Times New Roman" w:eastAsia="Times New Roman" w:hAnsi="Times New Roman" w:cs="Times New Roman"/>
          <w:b/>
          <w:bCs/>
          <w:i/>
          <w:sz w:val="24"/>
          <w:szCs w:val="24"/>
          <w:lang w:eastAsia="ru-RU"/>
        </w:rPr>
        <w:t xml:space="preserve">1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iCs/>
          <w:sz w:val="24"/>
          <w:szCs w:val="24"/>
          <w:lang w:eastAsia="ru-RU"/>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t xml:space="preserve">Практическая часть. </w:t>
      </w:r>
      <w:r w:rsidR="006F233F" w:rsidRPr="00FF5E11">
        <w:rPr>
          <w:rFonts w:ascii="Times New Roman" w:eastAsia="Times New Roman" w:hAnsi="Times New Roman" w:cs="Times New Roman"/>
          <w:bCs/>
          <w:iCs/>
          <w:sz w:val="24"/>
          <w:szCs w:val="24"/>
          <w:lang w:eastAsia="ru-RU"/>
        </w:rPr>
        <w:t>П</w:t>
      </w:r>
      <w:r w:rsidRPr="00FF5E11">
        <w:rPr>
          <w:rFonts w:ascii="Times New Roman" w:eastAsia="Times New Roman" w:hAnsi="Times New Roman" w:cs="Times New Roman"/>
          <w:bCs/>
          <w:iCs/>
          <w:sz w:val="24"/>
          <w:szCs w:val="24"/>
          <w:lang w:eastAsia="ru-RU"/>
        </w:rPr>
        <w:t>оказ фильма «Травматизм» и его обсуждение.</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iCs/>
          <w:sz w:val="24"/>
          <w:szCs w:val="24"/>
          <w:lang w:eastAsia="ru-RU"/>
        </w:rPr>
      </w:pPr>
      <w:r w:rsidRPr="00FF5E11">
        <w:rPr>
          <w:rFonts w:ascii="Times New Roman" w:eastAsia="Times New Roman" w:hAnsi="Times New Roman" w:cs="Times New Roman"/>
          <w:b/>
          <w:bCs/>
          <w:i/>
          <w:iCs/>
          <w:sz w:val="24"/>
          <w:szCs w:val="24"/>
          <w:lang w:eastAsia="ru-RU"/>
        </w:rPr>
        <w:t>1.</w:t>
      </w:r>
      <w:proofErr w:type="gramStart"/>
      <w:r w:rsidRPr="00FF5E11">
        <w:rPr>
          <w:rFonts w:ascii="Times New Roman" w:eastAsia="Times New Roman" w:hAnsi="Times New Roman" w:cs="Times New Roman"/>
          <w:b/>
          <w:bCs/>
          <w:i/>
          <w:iCs/>
          <w:sz w:val="24"/>
          <w:szCs w:val="24"/>
          <w:lang w:eastAsia="ru-RU"/>
        </w:rPr>
        <w:t>2.Нескучная</w:t>
      </w:r>
      <w:proofErr w:type="gramEnd"/>
      <w:r w:rsidRPr="00FF5E11">
        <w:rPr>
          <w:rFonts w:ascii="Times New Roman" w:eastAsia="Times New Roman" w:hAnsi="Times New Roman" w:cs="Times New Roman"/>
          <w:b/>
          <w:bCs/>
          <w:i/>
          <w:iCs/>
          <w:sz w:val="24"/>
          <w:szCs w:val="24"/>
          <w:lang w:eastAsia="ru-RU"/>
        </w:rPr>
        <w:t xml:space="preserve"> биология</w:t>
      </w:r>
      <w:r w:rsidR="00067C8C" w:rsidRPr="00FF5E11">
        <w:rPr>
          <w:rFonts w:ascii="Times New Roman" w:eastAsia="Times New Roman" w:hAnsi="Times New Roman" w:cs="Times New Roman"/>
          <w:b/>
          <w:bCs/>
          <w:iCs/>
          <w:sz w:val="24"/>
          <w:szCs w:val="24"/>
          <w:lang w:eastAsia="ru-RU"/>
        </w:rPr>
        <w:t xml:space="preserve"> </w:t>
      </w:r>
      <w:r w:rsidRPr="00FF5E11">
        <w:rPr>
          <w:rFonts w:ascii="Times New Roman" w:eastAsia="Times New Roman" w:hAnsi="Times New Roman" w:cs="Times New Roman"/>
          <w:b/>
          <w:bCs/>
          <w:i/>
          <w:iCs/>
          <w:sz w:val="24"/>
          <w:szCs w:val="24"/>
          <w:lang w:eastAsia="ru-RU"/>
        </w:rPr>
        <w:t>(</w:t>
      </w:r>
      <w:r w:rsidR="00067C8C" w:rsidRPr="00FF5E11">
        <w:rPr>
          <w:rFonts w:ascii="Times New Roman" w:eastAsia="Times New Roman" w:hAnsi="Times New Roman" w:cs="Times New Roman"/>
          <w:b/>
          <w:bCs/>
          <w:i/>
          <w:iCs/>
          <w:sz w:val="24"/>
          <w:szCs w:val="24"/>
          <w:lang w:eastAsia="ru-RU"/>
        </w:rPr>
        <w:t xml:space="preserve">6 </w:t>
      </w:r>
      <w:r w:rsidRPr="00FF5E11">
        <w:rPr>
          <w:rFonts w:ascii="Times New Roman" w:eastAsia="Times New Roman" w:hAnsi="Times New Roman" w:cs="Times New Roman"/>
          <w:b/>
          <w:bCs/>
          <w:i/>
          <w:iCs/>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xml:space="preserve">Теоретическая часть. </w:t>
      </w:r>
      <w:r w:rsidRPr="00FF5E11">
        <w:rPr>
          <w:rFonts w:ascii="Times New Roman" w:eastAsia="Times New Roman" w:hAnsi="Times New Roman" w:cs="Times New Roman"/>
          <w:bCs/>
          <w:sz w:val="24"/>
          <w:szCs w:val="24"/>
          <w:lang w:eastAsia="ru-RU"/>
        </w:rPr>
        <w:t>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 xml:space="preserve">Практическая часть. </w:t>
      </w:r>
      <w:r w:rsidRPr="00FF5E11">
        <w:rPr>
          <w:rFonts w:ascii="Times New Roman" w:eastAsia="Times New Roman" w:hAnsi="Times New Roman" w:cs="Times New Roman"/>
          <w:bCs/>
          <w:iCs/>
          <w:sz w:val="24"/>
          <w:szCs w:val="24"/>
          <w:lang w:eastAsia="ru-RU"/>
        </w:rPr>
        <w:t xml:space="preserve">Опыт «Пациент, скорее, жив?» (белки и их функции); </w:t>
      </w:r>
      <w:r w:rsidRPr="00FF5E11">
        <w:rPr>
          <w:rFonts w:ascii="Times New Roman" w:eastAsia="Times New Roman" w:hAnsi="Times New Roman" w:cs="Times New Roman"/>
          <w:bCs/>
          <w:sz w:val="24"/>
          <w:szCs w:val="24"/>
          <w:lang w:eastAsia="ru-RU"/>
        </w:rPr>
        <w:t>опыт «Почему нужно мыть руки?» и «Взаимоотношения бактерий и плесени» (изучение бактерий, микроорганизмов); опыт «</w:t>
      </w:r>
      <w:proofErr w:type="spellStart"/>
      <w:r w:rsidRPr="00FF5E11">
        <w:rPr>
          <w:rFonts w:ascii="Times New Roman" w:eastAsia="Times New Roman" w:hAnsi="Times New Roman" w:cs="Times New Roman"/>
          <w:bCs/>
          <w:sz w:val="24"/>
          <w:szCs w:val="24"/>
          <w:lang w:eastAsia="ru-RU"/>
        </w:rPr>
        <w:t>Листописание</w:t>
      </w:r>
      <w:proofErr w:type="spellEnd"/>
      <w:r w:rsidRPr="00FF5E11">
        <w:rPr>
          <w:rFonts w:ascii="Times New Roman" w:eastAsia="Times New Roman" w:hAnsi="Times New Roman" w:cs="Times New Roman"/>
          <w:bCs/>
          <w:sz w:val="24"/>
          <w:szCs w:val="24"/>
          <w:lang w:eastAsia="ru-RU"/>
        </w:rPr>
        <w:t xml:space="preserve">» (фотосинтез); опыт «Лабиринт для картошки» (свет необходим для фотосинтеза); опыт «Тормоз для растений» </w:t>
      </w:r>
      <w:r w:rsidR="00067C8C" w:rsidRPr="00FF5E11">
        <w:rPr>
          <w:rFonts w:ascii="Times New Roman" w:eastAsia="Times New Roman" w:hAnsi="Times New Roman" w:cs="Times New Roman"/>
          <w:bCs/>
          <w:sz w:val="24"/>
          <w:szCs w:val="24"/>
          <w:lang w:eastAsia="ru-RU"/>
        </w:rPr>
        <w:t>(</w:t>
      </w:r>
      <w:r w:rsidRPr="00FF5E11">
        <w:rPr>
          <w:rFonts w:ascii="Times New Roman" w:eastAsia="Times New Roman" w:hAnsi="Times New Roman" w:cs="Times New Roman"/>
          <w:bCs/>
          <w:sz w:val="24"/>
          <w:szCs w:val="24"/>
          <w:lang w:eastAsia="ru-RU"/>
        </w:rPr>
        <w:t xml:space="preserve">свет в жизни растений); опыт «Как двигается улитка?» </w:t>
      </w:r>
      <w:r w:rsidR="00067C8C" w:rsidRPr="00FF5E11">
        <w:rPr>
          <w:rFonts w:ascii="Times New Roman" w:eastAsia="Times New Roman" w:hAnsi="Times New Roman" w:cs="Times New Roman"/>
          <w:bCs/>
          <w:sz w:val="24"/>
          <w:szCs w:val="24"/>
          <w:lang w:eastAsia="ru-RU"/>
        </w:rPr>
        <w:t>(</w:t>
      </w:r>
      <w:r w:rsidRPr="00FF5E11">
        <w:rPr>
          <w:rFonts w:ascii="Times New Roman" w:eastAsia="Times New Roman" w:hAnsi="Times New Roman" w:cs="Times New Roman"/>
          <w:bCs/>
          <w:sz w:val="24"/>
          <w:szCs w:val="24"/>
          <w:lang w:eastAsia="ru-RU"/>
        </w:rPr>
        <w:t>приспособления для передвижения);</w:t>
      </w:r>
      <w:r w:rsidR="00067C8C"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эксперименты с проращиванием семян фасоли; опыт «Почему не мерзнут киты?» и «Шмель и муха» (отличие холоднокровных и теплокровные животных).</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1.3. Занимательная химия</w:t>
      </w:r>
      <w:r w:rsidR="00067C8C" w:rsidRPr="00FF5E11">
        <w:rPr>
          <w:rFonts w:ascii="Times New Roman" w:eastAsia="Times New Roman" w:hAnsi="Times New Roman" w:cs="Times New Roman"/>
          <w:b/>
          <w:bCs/>
          <w:i/>
          <w:sz w:val="24"/>
          <w:szCs w:val="24"/>
          <w:lang w:eastAsia="ru-RU"/>
        </w:rPr>
        <w:t xml:space="preserve"> </w:t>
      </w:r>
      <w:r w:rsidRPr="00FF5E11">
        <w:rPr>
          <w:rFonts w:ascii="Times New Roman" w:eastAsia="Times New Roman" w:hAnsi="Times New Roman" w:cs="Times New Roman"/>
          <w:b/>
          <w:bCs/>
          <w:i/>
          <w:sz w:val="24"/>
          <w:szCs w:val="24"/>
          <w:lang w:eastAsia="ru-RU"/>
        </w:rPr>
        <w:t>(</w:t>
      </w:r>
      <w:r w:rsidR="00067C8C" w:rsidRPr="00FF5E11">
        <w:rPr>
          <w:rFonts w:ascii="Times New Roman" w:eastAsia="Times New Roman" w:hAnsi="Times New Roman" w:cs="Times New Roman"/>
          <w:b/>
          <w:bCs/>
          <w:i/>
          <w:sz w:val="24"/>
          <w:szCs w:val="24"/>
          <w:lang w:eastAsia="ru-RU"/>
        </w:rPr>
        <w:t xml:space="preserve">8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xml:space="preserve">Теоретическая часть. </w:t>
      </w:r>
      <w:r w:rsidRPr="00FF5E11">
        <w:rPr>
          <w:rFonts w:ascii="Times New Roman" w:eastAsia="Times New Roman" w:hAnsi="Times New Roman" w:cs="Times New Roman"/>
          <w:bCs/>
          <w:sz w:val="24"/>
          <w:szCs w:val="24"/>
          <w:lang w:eastAsia="ru-RU"/>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Практическая часть.</w:t>
      </w:r>
      <w:r w:rsidRPr="00FF5E11">
        <w:rPr>
          <w:rFonts w:ascii="Times New Roman" w:eastAsia="Times New Roman" w:hAnsi="Times New Roman" w:cs="Times New Roman"/>
          <w:bCs/>
          <w:sz w:val="24"/>
          <w:szCs w:val="24"/>
          <w:lang w:eastAsia="ru-RU"/>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FF5E11">
        <w:rPr>
          <w:rFonts w:ascii="Times New Roman" w:eastAsia="Times New Roman" w:hAnsi="Times New Roman" w:cs="Times New Roman"/>
          <w:bCs/>
          <w:sz w:val="24"/>
          <w:szCs w:val="24"/>
          <w:lang w:eastAsia="ru-RU"/>
        </w:rPr>
        <w:t>Суперпена</w:t>
      </w:r>
      <w:proofErr w:type="spellEnd"/>
      <w:r w:rsidRPr="00FF5E11">
        <w:rPr>
          <w:rFonts w:ascii="Times New Roman" w:eastAsia="Times New Roman" w:hAnsi="Times New Roman" w:cs="Times New Roman"/>
          <w:bCs/>
          <w:sz w:val="24"/>
          <w:szCs w:val="24"/>
          <w:lang w:eastAsia="ru-RU"/>
        </w:rPr>
        <w:t xml:space="preserve">»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w:t>
      </w:r>
      <w:r w:rsidRPr="00FF5E11">
        <w:rPr>
          <w:rFonts w:ascii="Times New Roman" w:eastAsia="Times New Roman" w:hAnsi="Times New Roman" w:cs="Times New Roman"/>
          <w:bCs/>
          <w:sz w:val="24"/>
          <w:szCs w:val="24"/>
          <w:lang w:eastAsia="ru-RU"/>
        </w:rPr>
        <w:lastRenderedPageBreak/>
        <w:t>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Ожидаемые результаты по </w:t>
      </w: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модулю.</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должны знать:</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-что изучает биология, как наука;</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растения, их виды, условия необходимые для роста, части растений;</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Cs/>
          <w:sz w:val="24"/>
          <w:szCs w:val="24"/>
          <w:lang w:eastAsia="ru-RU"/>
        </w:rPr>
        <w:t>-животные, их виды, среда обитания, условия жизни;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строение микроскопа, его основные части;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что изучает химия как наука;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элементы строения вещества - элементарные частицы - атом и молекула;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агрегатные состояния веществ и их превращения.</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должны уметь:</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w:t>
      </w:r>
      <w:r w:rsidRPr="00FF5E11">
        <w:rPr>
          <w:rFonts w:ascii="Times New Roman" w:eastAsia="Times New Roman" w:hAnsi="Times New Roman" w:cs="Times New Roman"/>
          <w:bCs/>
          <w:sz w:val="24"/>
          <w:szCs w:val="24"/>
          <w:lang w:eastAsia="ru-RU"/>
        </w:rPr>
        <w:t xml:space="preserve"> отличать ядовитые растения от лекарственных;</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справочниками-определителями;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микроскопом самостоятельно;</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проводить самостоятельно простейшие опыты и эксперименты;</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проводить опыты по выращиванию кристаллов в домашних условиях.</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2.1. Физика без формул (</w:t>
      </w:r>
      <w:r w:rsidR="00067C8C" w:rsidRPr="00FF5E11">
        <w:rPr>
          <w:rFonts w:ascii="Times New Roman" w:eastAsia="Times New Roman" w:hAnsi="Times New Roman" w:cs="Times New Roman"/>
          <w:b/>
          <w:bCs/>
          <w:i/>
          <w:sz w:val="24"/>
          <w:szCs w:val="24"/>
          <w:lang w:eastAsia="ru-RU"/>
        </w:rPr>
        <w:t>6</w:t>
      </w:r>
      <w:r w:rsidRPr="00FF5E11">
        <w:rPr>
          <w:rFonts w:ascii="Times New Roman" w:eastAsia="Times New Roman" w:hAnsi="Times New Roman" w:cs="Times New Roman"/>
          <w:b/>
          <w:bCs/>
          <w:i/>
          <w:sz w:val="24"/>
          <w:szCs w:val="24"/>
          <w:lang w:eastAsia="ru-RU"/>
        </w:rPr>
        <w:t xml:space="preserve"> 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iCs/>
          <w:sz w:val="24"/>
          <w:szCs w:val="24"/>
          <w:lang w:eastAsia="ru-RU"/>
        </w:rPr>
        <w:t>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 xml:space="preserve">Практическая часть. </w:t>
      </w:r>
      <w:r w:rsidRPr="00FF5E11">
        <w:rPr>
          <w:rFonts w:ascii="Times New Roman" w:eastAsia="Times New Roman" w:hAnsi="Times New Roman" w:cs="Times New Roman"/>
          <w:bCs/>
          <w:sz w:val="24"/>
          <w:szCs w:val="24"/>
          <w:lang w:eastAsia="ru-RU"/>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w:t>
      </w:r>
      <w:r w:rsidR="00067C8C"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(масса и вес движущегося тела); опыт «Вопрос ребром» и «Ныряльщик Декарта»</w:t>
      </w:r>
      <w:r w:rsidR="00067C8C"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(давление).</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w:t>
      </w:r>
      <w:proofErr w:type="gramStart"/>
      <w:r w:rsidRPr="00FF5E11">
        <w:rPr>
          <w:rFonts w:ascii="Times New Roman" w:eastAsia="Times New Roman" w:hAnsi="Times New Roman" w:cs="Times New Roman"/>
          <w:b/>
          <w:bCs/>
          <w:i/>
          <w:sz w:val="24"/>
          <w:szCs w:val="24"/>
          <w:lang w:eastAsia="ru-RU"/>
        </w:rPr>
        <w:t>2.Загадочная</w:t>
      </w:r>
      <w:proofErr w:type="gramEnd"/>
      <w:r w:rsidRPr="00FF5E11">
        <w:rPr>
          <w:rFonts w:ascii="Times New Roman" w:eastAsia="Times New Roman" w:hAnsi="Times New Roman" w:cs="Times New Roman"/>
          <w:b/>
          <w:bCs/>
          <w:i/>
          <w:sz w:val="24"/>
          <w:szCs w:val="24"/>
          <w:lang w:eastAsia="ru-RU"/>
        </w:rPr>
        <w:t xml:space="preserve"> астрономия (</w:t>
      </w:r>
      <w:r w:rsidR="00067C8C" w:rsidRPr="00FF5E11">
        <w:rPr>
          <w:rFonts w:ascii="Times New Roman" w:eastAsia="Times New Roman" w:hAnsi="Times New Roman" w:cs="Times New Roman"/>
          <w:b/>
          <w:bCs/>
          <w:i/>
          <w:sz w:val="24"/>
          <w:szCs w:val="24"/>
          <w:lang w:eastAsia="ru-RU"/>
        </w:rPr>
        <w:t xml:space="preserve">4 </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sz w:val="24"/>
          <w:szCs w:val="24"/>
          <w:lang w:eastAsia="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lastRenderedPageBreak/>
        <w:t>Практическая часть.</w:t>
      </w:r>
      <w:r w:rsidRPr="00FF5E11">
        <w:rPr>
          <w:rFonts w:ascii="Times New Roman" w:eastAsia="Times New Roman" w:hAnsi="Times New Roman" w:cs="Times New Roman"/>
          <w:bCs/>
          <w:sz w:val="24"/>
          <w:szCs w:val="24"/>
          <w:lang w:eastAsia="ru-RU"/>
        </w:rPr>
        <w:t xml:space="preserve"> Опыт «Луна и Земля»</w:t>
      </w:r>
      <w:r w:rsidR="00067C8C"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 xml:space="preserve">(центробежная сила); опыт «Как нарисовать </w:t>
      </w:r>
      <w:proofErr w:type="spellStart"/>
      <w:r w:rsidRPr="00FF5E11">
        <w:rPr>
          <w:rFonts w:ascii="Times New Roman" w:eastAsia="Times New Roman" w:hAnsi="Times New Roman" w:cs="Times New Roman"/>
          <w:bCs/>
          <w:sz w:val="24"/>
          <w:szCs w:val="24"/>
          <w:lang w:eastAsia="ru-RU"/>
        </w:rPr>
        <w:t>элипс</w:t>
      </w:r>
      <w:proofErr w:type="spellEnd"/>
      <w:r w:rsidRPr="00FF5E11">
        <w:rPr>
          <w:rFonts w:ascii="Times New Roman" w:eastAsia="Times New Roman" w:hAnsi="Times New Roman" w:cs="Times New Roman"/>
          <w:bCs/>
          <w:sz w:val="24"/>
          <w:szCs w:val="24"/>
          <w:lang w:eastAsia="ru-RU"/>
        </w:rPr>
        <w:t>?» (рисуем орбиту Земли); опыт «Смена времен года при помощи глобуса и лампы» (смена времен года); опыт «Звезды – соседи»</w:t>
      </w:r>
      <w:r w:rsidR="00067C8C"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sz w:val="24"/>
          <w:szCs w:val="24"/>
          <w:lang w:eastAsia="ru-RU"/>
        </w:rPr>
        <w:t>(движение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2.</w:t>
      </w:r>
      <w:proofErr w:type="gramStart"/>
      <w:r w:rsidRPr="00FF5E11">
        <w:rPr>
          <w:rFonts w:ascii="Times New Roman" w:eastAsia="Times New Roman" w:hAnsi="Times New Roman" w:cs="Times New Roman"/>
          <w:b/>
          <w:bCs/>
          <w:i/>
          <w:sz w:val="24"/>
          <w:szCs w:val="24"/>
          <w:lang w:eastAsia="ru-RU"/>
        </w:rPr>
        <w:t>3.Увлекательная</w:t>
      </w:r>
      <w:proofErr w:type="gramEnd"/>
      <w:r w:rsidRPr="00FF5E11">
        <w:rPr>
          <w:rFonts w:ascii="Times New Roman" w:eastAsia="Times New Roman" w:hAnsi="Times New Roman" w:cs="Times New Roman"/>
          <w:b/>
          <w:bCs/>
          <w:i/>
          <w:sz w:val="24"/>
          <w:szCs w:val="24"/>
          <w:lang w:eastAsia="ru-RU"/>
        </w:rPr>
        <w:t xml:space="preserve"> география (</w:t>
      </w:r>
      <w:r w:rsidR="00067C8C" w:rsidRPr="00FF5E11">
        <w:rPr>
          <w:rFonts w:ascii="Times New Roman" w:eastAsia="Times New Roman" w:hAnsi="Times New Roman" w:cs="Times New Roman"/>
          <w:b/>
          <w:bCs/>
          <w:i/>
          <w:sz w:val="24"/>
          <w:szCs w:val="24"/>
          <w:lang w:eastAsia="ru-RU"/>
        </w:rPr>
        <w:t>7</w:t>
      </w:r>
      <w:r w:rsidRPr="00FF5E11">
        <w:rPr>
          <w:rFonts w:ascii="Times New Roman" w:eastAsia="Times New Roman" w:hAnsi="Times New Roman" w:cs="Times New Roman"/>
          <w:b/>
          <w:bCs/>
          <w:i/>
          <w:sz w:val="24"/>
          <w:szCs w:val="24"/>
          <w:lang w:eastAsia="ru-RU"/>
        </w:rPr>
        <w:t xml:space="preserve"> ч)</w:t>
      </w:r>
    </w:p>
    <w:p w:rsidR="00853445" w:rsidRPr="00FF5E11" w:rsidRDefault="00853445" w:rsidP="00853445">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Теоретическая часть.</w:t>
      </w:r>
      <w:r w:rsidRPr="00FF5E11">
        <w:rPr>
          <w:rFonts w:ascii="Times New Roman" w:eastAsia="Times New Roman" w:hAnsi="Times New Roman" w:cs="Times New Roman"/>
          <w:bCs/>
          <w:sz w:val="24"/>
          <w:szCs w:val="24"/>
          <w:lang w:eastAsia="ru-RU"/>
        </w:rPr>
        <w:t xml:space="preserve"> </w:t>
      </w:r>
      <w:r w:rsidRPr="00FF5E11">
        <w:rPr>
          <w:rFonts w:ascii="Times New Roman" w:eastAsia="Times New Roman" w:hAnsi="Times New Roman" w:cs="Times New Roman"/>
          <w:bCs/>
          <w:iCs/>
          <w:sz w:val="24"/>
          <w:szCs w:val="24"/>
          <w:lang w:eastAsia="ru-RU"/>
        </w:rPr>
        <w:t>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w:t>
      </w:r>
    </w:p>
    <w:p w:rsidR="00853445" w:rsidRPr="00FF5E11" w:rsidRDefault="00853445" w:rsidP="00853445">
      <w:pPr>
        <w:spacing w:after="0" w:line="240" w:lineRule="atLeast"/>
        <w:ind w:left="-567"/>
        <w:jc w:val="both"/>
        <w:rPr>
          <w:rFonts w:ascii="Times New Roman" w:eastAsia="Times New Roman" w:hAnsi="Times New Roman" w:cs="Times New Roman"/>
          <w:bCs/>
          <w:i/>
          <w:sz w:val="24"/>
          <w:szCs w:val="24"/>
          <w:lang w:eastAsia="ru-RU"/>
        </w:rPr>
      </w:pPr>
      <w:r w:rsidRPr="00FF5E11">
        <w:rPr>
          <w:rFonts w:ascii="Times New Roman" w:eastAsia="Times New Roman" w:hAnsi="Times New Roman" w:cs="Times New Roman"/>
          <w:bCs/>
          <w:i/>
          <w:sz w:val="24"/>
          <w:szCs w:val="24"/>
          <w:lang w:eastAsia="ru-RU"/>
        </w:rPr>
        <w:t xml:space="preserve">Практическая часть. </w:t>
      </w:r>
      <w:r w:rsidRPr="00FF5E11">
        <w:rPr>
          <w:rFonts w:ascii="Times New Roman" w:eastAsia="Times New Roman" w:hAnsi="Times New Roman" w:cs="Times New Roman"/>
          <w:bCs/>
          <w:sz w:val="24"/>
          <w:szCs w:val="24"/>
          <w:lang w:eastAsia="ru-RU"/>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p w:rsidR="00067C8C" w:rsidRPr="00FF5E11" w:rsidRDefault="00067C8C" w:rsidP="00067C8C">
      <w:pPr>
        <w:spacing w:after="0" w:line="240" w:lineRule="atLeast"/>
        <w:ind w:left="-567"/>
        <w:jc w:val="both"/>
        <w:rPr>
          <w:rFonts w:ascii="Times New Roman" w:eastAsia="Times New Roman" w:hAnsi="Times New Roman" w:cs="Times New Roman"/>
          <w:b/>
          <w:bCs/>
          <w:sz w:val="24"/>
          <w:szCs w:val="24"/>
          <w:lang w:eastAsia="ru-RU"/>
        </w:rPr>
      </w:pPr>
    </w:p>
    <w:p w:rsidR="00067C8C" w:rsidRPr="00FF5E11" w:rsidRDefault="00067C8C" w:rsidP="00067C8C">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Ожидаемые результаты по окончанию обучения по </w:t>
      </w:r>
      <w:r w:rsidRPr="00FF5E11">
        <w:rPr>
          <w:rFonts w:ascii="Times New Roman" w:eastAsia="Times New Roman" w:hAnsi="Times New Roman" w:cs="Times New Roman"/>
          <w:b/>
          <w:bCs/>
          <w:sz w:val="24"/>
          <w:szCs w:val="24"/>
          <w:lang w:val="en-US" w:eastAsia="ru-RU"/>
        </w:rPr>
        <w:t>II</w:t>
      </w:r>
      <w:r w:rsidRPr="00FF5E11">
        <w:rPr>
          <w:rFonts w:ascii="Times New Roman" w:eastAsia="Times New Roman" w:hAnsi="Times New Roman" w:cs="Times New Roman"/>
          <w:b/>
          <w:bCs/>
          <w:sz w:val="24"/>
          <w:szCs w:val="24"/>
          <w:lang w:eastAsia="ru-RU"/>
        </w:rPr>
        <w:t xml:space="preserve"> модулю.</w:t>
      </w:r>
    </w:p>
    <w:p w:rsidR="00067C8C" w:rsidRPr="00FF5E11"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будут знать:</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примеры физических приборов, физические величин и физические явлений, понимать, в чем их отличия;</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от чего зависит сила тяжести;</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что такое тепло и как оно передаётся;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Cs/>
          <w:sz w:val="24"/>
          <w:szCs w:val="24"/>
          <w:lang w:eastAsia="ru-RU"/>
        </w:rPr>
        <w:t>- понятие электричества и электромагнитных волн;</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виды полезных ископаемых и минералов;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различные стихийные бедствия и способы действия в случае опасности;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понятие «созвездие», виды небесных светил в порядке удалённости от Земли;</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стороны света;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принципы ориентирования на карте и глобусе;</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xml:space="preserve">- понятие суток, причину смены дня и ночи; </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понятие года и изменения в природе в разные времена года;</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слои Земли, материки и океаны Земли;</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основные природные явления.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p>
    <w:p w:rsidR="00067C8C" w:rsidRPr="00FF5E11" w:rsidRDefault="00067C8C" w:rsidP="00067C8C">
      <w:pPr>
        <w:spacing w:after="0" w:line="240" w:lineRule="atLeast"/>
        <w:ind w:left="-567"/>
        <w:jc w:val="both"/>
        <w:rPr>
          <w:rFonts w:ascii="Times New Roman" w:eastAsia="Times New Roman" w:hAnsi="Times New Roman" w:cs="Times New Roman"/>
          <w:bCs/>
          <w:i/>
          <w:iCs/>
          <w:sz w:val="24"/>
          <w:szCs w:val="24"/>
          <w:lang w:eastAsia="ru-RU"/>
        </w:rPr>
      </w:pPr>
      <w:r w:rsidRPr="00FF5E11">
        <w:rPr>
          <w:rFonts w:ascii="Times New Roman" w:eastAsia="Times New Roman" w:hAnsi="Times New Roman" w:cs="Times New Roman"/>
          <w:bCs/>
          <w:i/>
          <w:iCs/>
          <w:sz w:val="24"/>
          <w:szCs w:val="24"/>
          <w:lang w:eastAsia="ru-RU"/>
        </w:rPr>
        <w:t>Обучающиеся будут уметь:</w:t>
      </w:r>
    </w:p>
    <w:p w:rsidR="00067C8C" w:rsidRPr="00FF5E11" w:rsidRDefault="00067C8C" w:rsidP="00067C8C">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Cs/>
          <w:sz w:val="24"/>
          <w:szCs w:val="24"/>
          <w:lang w:eastAsia="ru-RU"/>
        </w:rPr>
        <w:t>- пользоваться картами и глобусом;</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iCs/>
          <w:sz w:val="24"/>
          <w:szCs w:val="24"/>
          <w:lang w:eastAsia="ru-RU"/>
        </w:rPr>
        <w:t>- р</w:t>
      </w:r>
      <w:r w:rsidRPr="00FF5E11">
        <w:rPr>
          <w:rFonts w:ascii="Times New Roman" w:eastAsia="Times New Roman" w:hAnsi="Times New Roman" w:cs="Times New Roman"/>
          <w:bCs/>
          <w:sz w:val="24"/>
          <w:szCs w:val="24"/>
          <w:lang w:eastAsia="ru-RU"/>
        </w:rPr>
        <w:t>азличать на карте элементы рельефа;</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самостоятельно проводить простейшие опыты, эксперименты и наблюдения;</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пользоваться физическим оборудованием;</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-самостоятельно пользоваться научной и справочной литературой;</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различать основные созвездия на небе;</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определять стороны света по компасу;</w:t>
      </w:r>
    </w:p>
    <w:p w:rsidR="00067C8C" w:rsidRPr="00FF5E11" w:rsidRDefault="00067C8C" w:rsidP="00067C8C">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sz w:val="24"/>
          <w:szCs w:val="24"/>
          <w:lang w:eastAsia="ru-RU"/>
        </w:rPr>
        <w:t>- подготовить проект по выбранной теме, сформулировать гипотезу и задачи для её исследования; защитить свой проект перед сверстниками.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7D45CE" w:rsidRDefault="007D45CE" w:rsidP="00853445">
      <w:pPr>
        <w:spacing w:after="0" w:line="240" w:lineRule="atLeast"/>
        <w:ind w:left="-567"/>
        <w:jc w:val="both"/>
        <w:rPr>
          <w:rFonts w:ascii="Times New Roman" w:eastAsia="Times New Roman" w:hAnsi="Times New Roman" w:cs="Times New Roman"/>
          <w:b/>
          <w:bCs/>
          <w:sz w:val="24"/>
          <w:szCs w:val="24"/>
          <w:lang w:eastAsia="ru-RU"/>
        </w:rPr>
      </w:pPr>
    </w:p>
    <w:p w:rsidR="00067C8C" w:rsidRPr="00FF5E11" w:rsidRDefault="00067C8C" w:rsidP="00853445">
      <w:pPr>
        <w:spacing w:after="0" w:line="240" w:lineRule="atLeast"/>
        <w:ind w:left="-567"/>
        <w:jc w:val="both"/>
        <w:rPr>
          <w:rFonts w:ascii="Times New Roman" w:eastAsia="Times New Roman" w:hAnsi="Times New Roman" w:cs="Times New Roman"/>
          <w:b/>
          <w:bCs/>
          <w:sz w:val="24"/>
          <w:szCs w:val="24"/>
          <w:lang w:eastAsia="ru-RU"/>
        </w:rPr>
      </w:pPr>
      <w:r w:rsidRPr="00FF5E11">
        <w:rPr>
          <w:rFonts w:ascii="Times New Roman" w:eastAsia="Times New Roman" w:hAnsi="Times New Roman" w:cs="Times New Roman"/>
          <w:b/>
          <w:bCs/>
          <w:sz w:val="24"/>
          <w:szCs w:val="24"/>
          <w:lang w:eastAsia="ru-RU"/>
        </w:rPr>
        <w:t xml:space="preserve">Содержание занятий для </w:t>
      </w:r>
      <w:r w:rsidRPr="00FF5E11">
        <w:rPr>
          <w:rFonts w:ascii="Times New Roman" w:eastAsia="Times New Roman" w:hAnsi="Times New Roman" w:cs="Times New Roman"/>
          <w:b/>
          <w:bCs/>
          <w:sz w:val="24"/>
          <w:szCs w:val="24"/>
          <w:lang w:val="en-US" w:eastAsia="ru-RU"/>
        </w:rPr>
        <w:t>III</w:t>
      </w:r>
      <w:r w:rsidRPr="00FF5E11">
        <w:rPr>
          <w:rFonts w:ascii="Times New Roman" w:eastAsia="Times New Roman" w:hAnsi="Times New Roman" w:cs="Times New Roman"/>
          <w:b/>
          <w:bCs/>
          <w:sz w:val="24"/>
          <w:szCs w:val="24"/>
          <w:lang w:eastAsia="ru-RU"/>
        </w:rPr>
        <w:t xml:space="preserve"> модуля:</w:t>
      </w:r>
    </w:p>
    <w:p w:rsidR="00853445" w:rsidRPr="00FF5E11" w:rsidRDefault="00853445" w:rsidP="00853445">
      <w:pPr>
        <w:spacing w:after="0" w:line="240" w:lineRule="atLeast"/>
        <w:ind w:left="-567"/>
        <w:jc w:val="both"/>
        <w:rPr>
          <w:rFonts w:ascii="Times New Roman" w:eastAsia="Times New Roman" w:hAnsi="Times New Roman" w:cs="Times New Roman"/>
          <w:b/>
          <w:bCs/>
          <w:i/>
          <w:sz w:val="24"/>
          <w:szCs w:val="24"/>
          <w:lang w:eastAsia="ru-RU"/>
        </w:rPr>
      </w:pPr>
      <w:r w:rsidRPr="00FF5E11">
        <w:rPr>
          <w:rFonts w:ascii="Times New Roman" w:eastAsia="Times New Roman" w:hAnsi="Times New Roman" w:cs="Times New Roman"/>
          <w:b/>
          <w:bCs/>
          <w:i/>
          <w:sz w:val="24"/>
          <w:szCs w:val="24"/>
          <w:lang w:eastAsia="ru-RU"/>
        </w:rPr>
        <w:t>Итоговые занятия (</w:t>
      </w:r>
      <w:r w:rsidR="00067C8C" w:rsidRPr="00FF5E11">
        <w:rPr>
          <w:rFonts w:ascii="Times New Roman" w:eastAsia="Times New Roman" w:hAnsi="Times New Roman" w:cs="Times New Roman"/>
          <w:b/>
          <w:bCs/>
          <w:i/>
          <w:sz w:val="24"/>
          <w:szCs w:val="24"/>
          <w:lang w:eastAsia="ru-RU"/>
        </w:rPr>
        <w:t>2</w:t>
      </w:r>
      <w:r w:rsidRPr="00FF5E11">
        <w:rPr>
          <w:rFonts w:ascii="Times New Roman" w:eastAsia="Times New Roman" w:hAnsi="Times New Roman" w:cs="Times New Roman"/>
          <w:b/>
          <w:bCs/>
          <w:i/>
          <w:sz w:val="24"/>
          <w:szCs w:val="24"/>
          <w:lang w:eastAsia="ru-RU"/>
        </w:rPr>
        <w:t>ч)</w:t>
      </w:r>
    </w:p>
    <w:p w:rsidR="00853445" w:rsidRPr="00FF5E11" w:rsidRDefault="00853445" w:rsidP="00853445">
      <w:pPr>
        <w:spacing w:after="0" w:line="240" w:lineRule="atLeast"/>
        <w:ind w:left="-567"/>
        <w:jc w:val="both"/>
        <w:rPr>
          <w:rFonts w:ascii="Times New Roman" w:eastAsia="Times New Roman" w:hAnsi="Times New Roman" w:cs="Times New Roman"/>
          <w:bCs/>
          <w:iCs/>
          <w:sz w:val="24"/>
          <w:szCs w:val="24"/>
          <w:lang w:eastAsia="ru-RU"/>
        </w:rPr>
      </w:pPr>
      <w:r w:rsidRPr="00FF5E11">
        <w:rPr>
          <w:rFonts w:ascii="Times New Roman" w:eastAsia="Times New Roman" w:hAnsi="Times New Roman" w:cs="Times New Roman"/>
          <w:bCs/>
          <w:i/>
          <w:iCs/>
          <w:sz w:val="24"/>
          <w:szCs w:val="24"/>
          <w:lang w:eastAsia="ru-RU"/>
        </w:rPr>
        <w:lastRenderedPageBreak/>
        <w:t>Теоретическая часть.</w:t>
      </w:r>
      <w:r w:rsidRPr="00FF5E11">
        <w:rPr>
          <w:rFonts w:ascii="Times New Roman" w:eastAsia="Times New Roman" w:hAnsi="Times New Roman" w:cs="Times New Roman"/>
          <w:bCs/>
          <w:iCs/>
          <w:sz w:val="24"/>
          <w:szCs w:val="24"/>
          <w:lang w:eastAsia="ru-RU"/>
        </w:rPr>
        <w:t xml:space="preserve"> Подведение итогов работы за год. Подготовка к отчетному выступлению «Волшебные чудеса науки»</w:t>
      </w:r>
    </w:p>
    <w:p w:rsidR="00853445" w:rsidRPr="00FF5E11" w:rsidRDefault="00853445" w:rsidP="00853445">
      <w:pPr>
        <w:spacing w:after="0" w:line="240" w:lineRule="atLeast"/>
        <w:ind w:left="-567"/>
        <w:jc w:val="both"/>
        <w:rPr>
          <w:rFonts w:ascii="Times New Roman" w:eastAsia="Times New Roman" w:hAnsi="Times New Roman" w:cs="Times New Roman"/>
          <w:bCs/>
          <w:sz w:val="24"/>
          <w:szCs w:val="24"/>
          <w:lang w:eastAsia="ru-RU"/>
        </w:rPr>
      </w:pPr>
      <w:r w:rsidRPr="00FF5E11">
        <w:rPr>
          <w:rFonts w:ascii="Times New Roman" w:eastAsia="Times New Roman" w:hAnsi="Times New Roman" w:cs="Times New Roman"/>
          <w:bCs/>
          <w:i/>
          <w:sz w:val="24"/>
          <w:szCs w:val="24"/>
          <w:lang w:eastAsia="ru-RU"/>
        </w:rPr>
        <w:t>Практическая часть.</w:t>
      </w:r>
      <w:r w:rsidRPr="00FF5E11">
        <w:rPr>
          <w:rFonts w:ascii="Times New Roman" w:eastAsia="Times New Roman" w:hAnsi="Times New Roman" w:cs="Times New Roman"/>
          <w:bCs/>
          <w:sz w:val="24"/>
          <w:szCs w:val="24"/>
          <w:lang w:eastAsia="ru-RU"/>
        </w:rPr>
        <w:t xml:space="preserve"> Итоговая аттестация в виде защиты творческого проекта (дети пишут сами при небольшой помощи педагога на протяжении изучения </w:t>
      </w:r>
      <w:r w:rsidRPr="00FF5E11">
        <w:rPr>
          <w:rFonts w:ascii="Times New Roman" w:eastAsia="Times New Roman" w:hAnsi="Times New Roman" w:cs="Times New Roman"/>
          <w:bCs/>
          <w:sz w:val="24"/>
          <w:szCs w:val="24"/>
          <w:lang w:val="en-US" w:eastAsia="ru-RU"/>
        </w:rPr>
        <w:t>II</w:t>
      </w:r>
      <w:r w:rsidRPr="00FF5E11">
        <w:rPr>
          <w:rFonts w:ascii="Times New Roman" w:eastAsia="Times New Roman" w:hAnsi="Times New Roman" w:cs="Times New Roman"/>
          <w:bCs/>
          <w:sz w:val="24"/>
          <w:szCs w:val="24"/>
          <w:lang w:eastAsia="ru-RU"/>
        </w:rPr>
        <w:t xml:space="preserve"> модуля программы). Отчетное показательное выступление обучающихся «Волшебные чудеса науки».</w:t>
      </w:r>
    </w:p>
    <w:p w:rsidR="00853445" w:rsidRDefault="0085344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044015" w:rsidRDefault="00044015"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2D7223" w:rsidRPr="00FF5E11" w:rsidRDefault="002D7223" w:rsidP="00853445">
      <w:pPr>
        <w:spacing w:after="0" w:line="240" w:lineRule="atLeast"/>
        <w:ind w:left="-567"/>
        <w:jc w:val="both"/>
        <w:rPr>
          <w:rFonts w:ascii="Times New Roman" w:eastAsia="Times New Roman" w:hAnsi="Times New Roman" w:cs="Times New Roman"/>
          <w:bCs/>
          <w:sz w:val="24"/>
          <w:szCs w:val="24"/>
          <w:lang w:eastAsia="ru-RU"/>
        </w:rPr>
      </w:pPr>
    </w:p>
    <w:p w:rsidR="00402D7C" w:rsidRPr="00FF5E11" w:rsidRDefault="00402D7C" w:rsidP="002072CA">
      <w:pPr>
        <w:spacing w:after="0" w:line="240" w:lineRule="atLeast"/>
        <w:jc w:val="both"/>
        <w:rPr>
          <w:rFonts w:ascii="Times New Roman" w:eastAsia="Times New Roman" w:hAnsi="Times New Roman" w:cs="Times New Roman"/>
          <w:b/>
          <w:bCs/>
          <w:sz w:val="24"/>
          <w:szCs w:val="24"/>
          <w:lang w:eastAsia="ru-RU"/>
        </w:rPr>
      </w:pPr>
    </w:p>
    <w:p w:rsidR="0097556F" w:rsidRPr="00FF5E11" w:rsidRDefault="0097556F" w:rsidP="00A03AC9">
      <w:pPr>
        <w:jc w:val="center"/>
        <w:rPr>
          <w:rFonts w:ascii="Times New Roman" w:hAnsi="Times New Roman" w:cs="Times New Roman"/>
          <w:sz w:val="24"/>
          <w:szCs w:val="24"/>
        </w:rPr>
      </w:pPr>
      <w:r w:rsidRPr="00FF5E11">
        <w:rPr>
          <w:rFonts w:ascii="Times New Roman" w:hAnsi="Times New Roman" w:cs="Times New Roman"/>
          <w:sz w:val="24"/>
          <w:szCs w:val="24"/>
        </w:rPr>
        <w:br w:type="page"/>
      </w:r>
    </w:p>
    <w:p w:rsidR="00FF5E11" w:rsidRPr="00FF5E11" w:rsidRDefault="006E6683" w:rsidP="00FF5E11">
      <w:pPr>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FF5E11" w:rsidRPr="00FF5E11">
        <w:rPr>
          <w:rFonts w:ascii="Times New Roman" w:hAnsi="Times New Roman" w:cs="Times New Roman"/>
          <w:b/>
          <w:sz w:val="24"/>
          <w:szCs w:val="24"/>
        </w:rPr>
        <w:t>Тематическое планирование</w:t>
      </w:r>
    </w:p>
    <w:p w:rsidR="0097556F" w:rsidRPr="00FF5E11" w:rsidRDefault="0097556F" w:rsidP="0097556F">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3 класс </w:t>
      </w:r>
    </w:p>
    <w:tbl>
      <w:tblPr>
        <w:tblStyle w:val="110"/>
        <w:tblW w:w="11171" w:type="dxa"/>
        <w:tblInd w:w="-998" w:type="dxa"/>
        <w:tblLayout w:type="fixed"/>
        <w:tblLook w:val="04A0" w:firstRow="1" w:lastRow="0" w:firstColumn="1" w:lastColumn="0" w:noHBand="0" w:noVBand="1"/>
      </w:tblPr>
      <w:tblGrid>
        <w:gridCol w:w="850"/>
        <w:gridCol w:w="18"/>
        <w:gridCol w:w="2677"/>
        <w:gridCol w:w="4932"/>
        <w:gridCol w:w="993"/>
        <w:gridCol w:w="850"/>
        <w:gridCol w:w="851"/>
      </w:tblGrid>
      <w:tr w:rsidR="002072CA" w:rsidRPr="00FF5E11" w:rsidTr="002072CA">
        <w:trPr>
          <w:trHeight w:val="525"/>
        </w:trPr>
        <w:tc>
          <w:tcPr>
            <w:tcW w:w="868" w:type="dxa"/>
            <w:gridSpan w:val="2"/>
            <w:vMerge w:val="restart"/>
          </w:tcPr>
          <w:p w:rsidR="002072CA" w:rsidRPr="00FF5E11" w:rsidRDefault="002072CA" w:rsidP="0097556F">
            <w:pPr>
              <w:jc w:val="center"/>
              <w:rPr>
                <w:rFonts w:ascii="Times New Roman" w:hAnsi="Times New Roman" w:cs="Times New Roman"/>
                <w:b/>
                <w:sz w:val="24"/>
                <w:szCs w:val="24"/>
              </w:rPr>
            </w:pPr>
            <w:r>
              <w:rPr>
                <w:rFonts w:ascii="Times New Roman" w:hAnsi="Times New Roman" w:cs="Times New Roman"/>
                <w:b/>
                <w:sz w:val="24"/>
                <w:szCs w:val="24"/>
              </w:rPr>
              <w:t xml:space="preserve">№ урока </w:t>
            </w:r>
            <w:r w:rsidRPr="00FF5E11">
              <w:rPr>
                <w:rFonts w:ascii="Times New Roman" w:hAnsi="Times New Roman" w:cs="Times New Roman"/>
                <w:b/>
                <w:sz w:val="24"/>
                <w:szCs w:val="24"/>
              </w:rPr>
              <w:t xml:space="preserve"> </w:t>
            </w:r>
          </w:p>
        </w:tc>
        <w:tc>
          <w:tcPr>
            <w:tcW w:w="2677" w:type="dxa"/>
            <w:vMerge w:val="restart"/>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Раздел/</w:t>
            </w:r>
            <w:r w:rsidRPr="00FF5E11">
              <w:rPr>
                <w:rFonts w:ascii="Times New Roman" w:hAnsi="Times New Roman" w:cs="Times New Roman"/>
                <w:sz w:val="24"/>
                <w:szCs w:val="24"/>
              </w:rPr>
              <w:t xml:space="preserve">Тема </w:t>
            </w:r>
            <w:r>
              <w:rPr>
                <w:rFonts w:ascii="Times New Roman" w:hAnsi="Times New Roman" w:cs="Times New Roman"/>
                <w:sz w:val="24"/>
                <w:szCs w:val="24"/>
              </w:rPr>
              <w:t>занятия</w:t>
            </w:r>
          </w:p>
        </w:tc>
        <w:tc>
          <w:tcPr>
            <w:tcW w:w="4932" w:type="dxa"/>
            <w:vMerge w:val="restart"/>
          </w:tcPr>
          <w:p w:rsidR="002072CA" w:rsidRPr="00FF5E11" w:rsidRDefault="002072CA" w:rsidP="0097556F">
            <w:pPr>
              <w:jc w:val="center"/>
              <w:rPr>
                <w:rFonts w:ascii="Times New Roman" w:hAnsi="Times New Roman" w:cs="Times New Roman"/>
                <w:b/>
                <w:sz w:val="24"/>
                <w:szCs w:val="24"/>
              </w:rPr>
            </w:pPr>
            <w:r>
              <w:rPr>
                <w:rFonts w:ascii="Times New Roman" w:hAnsi="Times New Roman" w:cs="Times New Roman"/>
                <w:b/>
                <w:sz w:val="24"/>
                <w:szCs w:val="24"/>
              </w:rPr>
              <w:t>Содержание занятия</w:t>
            </w:r>
          </w:p>
        </w:tc>
        <w:tc>
          <w:tcPr>
            <w:tcW w:w="993" w:type="dxa"/>
            <w:vMerge w:val="restart"/>
          </w:tcPr>
          <w:p w:rsidR="002072CA" w:rsidRPr="00FF5E11" w:rsidRDefault="002072CA" w:rsidP="0097556F">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Колич.часов</w:t>
            </w:r>
            <w:proofErr w:type="spellEnd"/>
          </w:p>
        </w:tc>
        <w:tc>
          <w:tcPr>
            <w:tcW w:w="1701" w:type="dxa"/>
            <w:gridSpan w:val="2"/>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Дата </w:t>
            </w:r>
          </w:p>
        </w:tc>
      </w:tr>
      <w:tr w:rsidR="002072CA" w:rsidRPr="00FF5E11" w:rsidTr="002072CA">
        <w:trPr>
          <w:trHeight w:val="570"/>
        </w:trPr>
        <w:tc>
          <w:tcPr>
            <w:tcW w:w="868" w:type="dxa"/>
            <w:gridSpan w:val="2"/>
            <w:vMerge/>
          </w:tcPr>
          <w:p w:rsidR="002072CA" w:rsidRPr="00FF5E11" w:rsidRDefault="002072CA" w:rsidP="0097556F">
            <w:pPr>
              <w:jc w:val="center"/>
              <w:rPr>
                <w:rFonts w:ascii="Times New Roman" w:hAnsi="Times New Roman" w:cs="Times New Roman"/>
                <w:b/>
                <w:sz w:val="24"/>
                <w:szCs w:val="24"/>
              </w:rPr>
            </w:pPr>
          </w:p>
        </w:tc>
        <w:tc>
          <w:tcPr>
            <w:tcW w:w="2677" w:type="dxa"/>
            <w:vMerge/>
          </w:tcPr>
          <w:p w:rsidR="002072CA" w:rsidRPr="00FF5E11" w:rsidRDefault="002072CA" w:rsidP="0097556F">
            <w:pPr>
              <w:jc w:val="center"/>
              <w:rPr>
                <w:rFonts w:ascii="Times New Roman" w:hAnsi="Times New Roman" w:cs="Times New Roman"/>
                <w:b/>
                <w:sz w:val="24"/>
                <w:szCs w:val="24"/>
              </w:rPr>
            </w:pPr>
          </w:p>
        </w:tc>
        <w:tc>
          <w:tcPr>
            <w:tcW w:w="4932" w:type="dxa"/>
            <w:vMerge/>
          </w:tcPr>
          <w:p w:rsidR="002072CA" w:rsidRDefault="002072CA" w:rsidP="0097556F">
            <w:pPr>
              <w:jc w:val="center"/>
              <w:rPr>
                <w:rFonts w:ascii="Times New Roman" w:hAnsi="Times New Roman" w:cs="Times New Roman"/>
                <w:b/>
                <w:sz w:val="24"/>
                <w:szCs w:val="24"/>
              </w:rPr>
            </w:pPr>
          </w:p>
        </w:tc>
        <w:tc>
          <w:tcPr>
            <w:tcW w:w="993" w:type="dxa"/>
            <w:vMerge/>
          </w:tcPr>
          <w:p w:rsidR="002072CA" w:rsidRDefault="002072CA" w:rsidP="0097556F">
            <w:pPr>
              <w:jc w:val="center"/>
              <w:rPr>
                <w:rFonts w:ascii="Times New Roman" w:hAnsi="Times New Roman" w:cs="Times New Roman"/>
                <w:b/>
                <w:sz w:val="24"/>
                <w:szCs w:val="24"/>
              </w:rPr>
            </w:pPr>
          </w:p>
        </w:tc>
        <w:tc>
          <w:tcPr>
            <w:tcW w:w="850" w:type="dxa"/>
          </w:tcPr>
          <w:p w:rsidR="002072CA" w:rsidRPr="00C2011D" w:rsidRDefault="002072CA" w:rsidP="00826E61">
            <w:pPr>
              <w:spacing w:line="276" w:lineRule="auto"/>
              <w:jc w:val="both"/>
              <w:rPr>
                <w:rFonts w:ascii="Times New Roman" w:hAnsi="Times New Roman" w:cs="Times New Roman"/>
                <w:b/>
                <w:sz w:val="24"/>
                <w:szCs w:val="24"/>
              </w:rPr>
            </w:pPr>
            <w:r>
              <w:rPr>
                <w:rFonts w:ascii="Times New Roman" w:hAnsi="Times New Roman" w:cs="Times New Roman"/>
                <w:b/>
                <w:sz w:val="24"/>
                <w:szCs w:val="24"/>
              </w:rPr>
              <w:t>План</w:t>
            </w:r>
          </w:p>
          <w:p w:rsidR="002072CA" w:rsidRPr="00C2011D" w:rsidRDefault="002072CA" w:rsidP="00826E61">
            <w:pPr>
              <w:spacing w:line="276" w:lineRule="auto"/>
              <w:jc w:val="both"/>
              <w:rPr>
                <w:rFonts w:ascii="Times New Roman" w:hAnsi="Times New Roman" w:cs="Times New Roman"/>
                <w:b/>
                <w:sz w:val="24"/>
                <w:szCs w:val="24"/>
              </w:rPr>
            </w:pPr>
          </w:p>
        </w:tc>
        <w:tc>
          <w:tcPr>
            <w:tcW w:w="851" w:type="dxa"/>
          </w:tcPr>
          <w:p w:rsidR="002072CA" w:rsidRPr="00C2011D" w:rsidRDefault="002072CA" w:rsidP="00826E61">
            <w:pPr>
              <w:spacing w:line="276" w:lineRule="auto"/>
              <w:jc w:val="both"/>
              <w:rPr>
                <w:rFonts w:ascii="Times New Roman" w:hAnsi="Times New Roman" w:cs="Times New Roman"/>
                <w:b/>
                <w:sz w:val="24"/>
                <w:szCs w:val="24"/>
              </w:rPr>
            </w:pPr>
            <w:r>
              <w:rPr>
                <w:rFonts w:ascii="Times New Roman" w:hAnsi="Times New Roman" w:cs="Times New Roman"/>
                <w:b/>
                <w:sz w:val="24"/>
                <w:szCs w:val="24"/>
              </w:rPr>
              <w:t>Факт</w:t>
            </w: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Введение. Проектная деятельность и ее задачи (3 ч)</w:t>
            </w: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w:t>
            </w:r>
          </w:p>
        </w:tc>
        <w:tc>
          <w:tcPr>
            <w:tcW w:w="2677" w:type="dxa"/>
          </w:tcPr>
          <w:p w:rsidR="002072CA" w:rsidRPr="00FF5E11" w:rsidRDefault="002072CA" w:rsidP="00E71D9C">
            <w:pPr>
              <w:rPr>
                <w:rFonts w:ascii="Times New Roman" w:hAnsi="Times New Roman" w:cs="Times New Roman"/>
                <w:sz w:val="24"/>
                <w:szCs w:val="24"/>
              </w:rPr>
            </w:pPr>
            <w:r w:rsidRPr="00FF5E11">
              <w:rPr>
                <w:rFonts w:ascii="Times New Roman" w:hAnsi="Times New Roman" w:cs="Times New Roman"/>
                <w:sz w:val="24"/>
                <w:szCs w:val="24"/>
              </w:rPr>
              <w:t>Что такое проект? Примеры удачных и неудачных проектов.</w:t>
            </w:r>
          </w:p>
        </w:tc>
        <w:tc>
          <w:tcPr>
            <w:tcW w:w="4932" w:type="dxa"/>
            <w:vMerge w:val="restart"/>
          </w:tcPr>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Виды деятельности: </w:t>
            </w:r>
          </w:p>
          <w:p w:rsidR="002072CA" w:rsidRPr="00FF5E11" w:rsidRDefault="002072CA" w:rsidP="00C6777B">
            <w:pPr>
              <w:rPr>
                <w:rFonts w:ascii="Times New Roman" w:hAnsi="Times New Roman" w:cs="Times New Roman"/>
                <w:b/>
                <w:i/>
                <w:sz w:val="24"/>
                <w:szCs w:val="24"/>
              </w:rPr>
            </w:pPr>
            <w:r w:rsidRPr="00FF5E11">
              <w:rPr>
                <w:rFonts w:ascii="Times New Roman" w:hAnsi="Times New Roman" w:cs="Times New Roman"/>
                <w:i/>
                <w:sz w:val="24"/>
                <w:szCs w:val="24"/>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FF5E11">
              <w:rPr>
                <w:rFonts w:ascii="Times New Roman" w:hAnsi="Times New Roman" w:cs="Times New Roman"/>
                <w:b/>
                <w:i/>
                <w:sz w:val="24"/>
                <w:szCs w:val="24"/>
              </w:rPr>
              <w:t>Практическая работа</w:t>
            </w:r>
            <w:r w:rsidRPr="00FF5E11">
              <w:rPr>
                <w:rFonts w:ascii="Times New Roman" w:hAnsi="Times New Roman" w:cs="Times New Roman"/>
                <w:i/>
                <w:sz w:val="24"/>
                <w:szCs w:val="24"/>
              </w:rPr>
              <w:t xml:space="preserve"> по формулированию целей, задач и гипотез проектов. </w:t>
            </w:r>
            <w:r w:rsidRPr="00FF5E11">
              <w:rPr>
                <w:rFonts w:ascii="Times New Roman" w:hAnsi="Times New Roman" w:cs="Times New Roman"/>
                <w:b/>
                <w:i/>
                <w:sz w:val="24"/>
                <w:szCs w:val="24"/>
              </w:rPr>
              <w:t xml:space="preserve">Практическая </w:t>
            </w:r>
            <w:r w:rsidRPr="00FF5E11">
              <w:rPr>
                <w:rFonts w:ascii="Times New Roman" w:hAnsi="Times New Roman" w:cs="Times New Roman"/>
                <w:i/>
                <w:sz w:val="24"/>
                <w:szCs w:val="24"/>
              </w:rPr>
              <w:t>«Презентация проекта» с демонстрацией примеров презентаций.</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Понятие проекта, отличие проекта от сообщения, учебного задания и т.д.</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Типы и виды проектов.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Строение и свойство вещества (7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4(1).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Тела и вещества.</w:t>
            </w:r>
          </w:p>
        </w:tc>
        <w:tc>
          <w:tcPr>
            <w:tcW w:w="4932" w:type="dxa"/>
            <w:vMerge w:val="restart"/>
          </w:tcPr>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Тела и вещества. Строение твердых, жидких и газообразных тел. свойства жидких и газообразных тел.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Молекулы. Взаимодействие молекул в твердых, жидких, газообразных телах.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i/>
                <w:sz w:val="24"/>
                <w:szCs w:val="24"/>
              </w:rPr>
              <w:t xml:space="preserve">Диффузия. Вещества чистые и смеси, простые и сложные. </w:t>
            </w:r>
          </w:p>
          <w:p w:rsidR="002072CA" w:rsidRPr="00FF5E11" w:rsidRDefault="002072CA" w:rsidP="00C6777B">
            <w:pPr>
              <w:rPr>
                <w:rFonts w:ascii="Times New Roman" w:hAnsi="Times New Roman" w:cs="Times New Roman"/>
                <w:b/>
                <w:i/>
                <w:sz w:val="24"/>
                <w:szCs w:val="24"/>
              </w:rPr>
            </w:pPr>
            <w:r w:rsidRPr="00FF5E11">
              <w:rPr>
                <w:rFonts w:ascii="Times New Roman" w:hAnsi="Times New Roman" w:cs="Times New Roman"/>
                <w:b/>
                <w:i/>
                <w:sz w:val="24"/>
                <w:szCs w:val="24"/>
              </w:rPr>
              <w:t>Виды деятельности:</w:t>
            </w:r>
            <w:r w:rsidRPr="00FF5E11">
              <w:rPr>
                <w:rFonts w:ascii="Times New Roman" w:hAnsi="Times New Roman" w:cs="Times New Roman"/>
                <w:i/>
                <w:sz w:val="24"/>
                <w:szCs w:val="24"/>
              </w:rPr>
              <w:t xml:space="preserve"> Игровая викторина на определение тел и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изучению свойств твердых тел, жидкостей и газов (форма, объем). </w:t>
            </w:r>
            <w:r w:rsidRPr="00FF5E11">
              <w:rPr>
                <w:rFonts w:ascii="Times New Roman" w:hAnsi="Times New Roman" w:cs="Times New Roman"/>
                <w:b/>
                <w:i/>
                <w:sz w:val="24"/>
                <w:szCs w:val="24"/>
              </w:rPr>
              <w:lastRenderedPageBreak/>
              <w:t>Эксперименты</w:t>
            </w:r>
            <w:r w:rsidRPr="00FF5E11">
              <w:rPr>
                <w:rFonts w:ascii="Times New Roman" w:hAnsi="Times New Roman" w:cs="Times New Roman"/>
                <w:i/>
                <w:sz w:val="24"/>
                <w:szCs w:val="24"/>
              </w:rPr>
              <w:t xml:space="preserve"> по изучению деформации, упругости, пластичности.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диффузии веществ. </w:t>
            </w:r>
            <w:r w:rsidRPr="00FF5E11">
              <w:rPr>
                <w:rFonts w:ascii="Times New Roman" w:hAnsi="Times New Roman" w:cs="Times New Roman"/>
                <w:b/>
                <w:i/>
                <w:sz w:val="24"/>
                <w:szCs w:val="24"/>
              </w:rPr>
              <w:t>Лабораторное занятие</w:t>
            </w:r>
            <w:r w:rsidRPr="00FF5E11">
              <w:rPr>
                <w:rFonts w:ascii="Times New Roman" w:hAnsi="Times New Roman" w:cs="Times New Roman"/>
                <w:i/>
                <w:sz w:val="24"/>
                <w:szCs w:val="24"/>
              </w:rPr>
              <w:t xml:space="preserve"> «Вещества растительных организмов».</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5(2).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Свойства твердых тел, жидкостей и газов.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6(3).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Свойства веществ: деформация, упругость, пластичность.</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7(4).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Вещества и смеси</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8(5).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Молекулы. Атомы. Элементы.</w:t>
            </w:r>
          </w:p>
        </w:tc>
        <w:tc>
          <w:tcPr>
            <w:tcW w:w="4932" w:type="dxa"/>
            <w:vMerge/>
          </w:tcPr>
          <w:p w:rsidR="002072CA" w:rsidRPr="00FF5E11" w:rsidRDefault="002072CA" w:rsidP="0097556F">
            <w:pPr>
              <w:rPr>
                <w:rFonts w:ascii="Times New Roman" w:hAnsi="Times New Roman" w:cs="Times New Roman"/>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9(6).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Движение частиц вещества.</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10(7).</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Разнообразие веществ.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Физические и химические явления (2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11(1).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Физические явления.</w:t>
            </w:r>
          </w:p>
        </w:tc>
        <w:tc>
          <w:tcPr>
            <w:tcW w:w="4932" w:type="dxa"/>
            <w:vMerge w:val="restart"/>
          </w:tcPr>
          <w:p w:rsidR="002072CA" w:rsidRPr="00FF5E11" w:rsidRDefault="002072CA" w:rsidP="007711EC">
            <w:pPr>
              <w:rPr>
                <w:rFonts w:ascii="Times New Roman" w:hAnsi="Times New Roman" w:cs="Times New Roman"/>
                <w:i/>
                <w:sz w:val="24"/>
                <w:szCs w:val="24"/>
              </w:rPr>
            </w:pPr>
            <w:r w:rsidRPr="00FF5E11">
              <w:rPr>
                <w:rFonts w:ascii="Times New Roman" w:hAnsi="Times New Roman" w:cs="Times New Roman"/>
                <w:i/>
                <w:sz w:val="24"/>
                <w:szCs w:val="24"/>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2072CA" w:rsidRPr="00FF5E11" w:rsidRDefault="002072CA" w:rsidP="00C6777B">
            <w:pPr>
              <w:rPr>
                <w:rFonts w:ascii="Times New Roman" w:hAnsi="Times New Roman" w:cs="Times New Roman"/>
                <w:i/>
                <w:sz w:val="24"/>
                <w:szCs w:val="24"/>
              </w:rPr>
            </w:pPr>
            <w:r w:rsidRPr="00FF5E11">
              <w:rPr>
                <w:rFonts w:ascii="Times New Roman" w:hAnsi="Times New Roman" w:cs="Times New Roman"/>
                <w:b/>
                <w:i/>
                <w:sz w:val="24"/>
                <w:szCs w:val="24"/>
              </w:rPr>
              <w:t>Виды деятельности:</w:t>
            </w:r>
            <w:r w:rsidRPr="00FF5E11">
              <w:rPr>
                <w:rFonts w:ascii="Times New Roman" w:hAnsi="Times New Roman" w:cs="Times New Roman"/>
                <w:i/>
                <w:sz w:val="24"/>
                <w:szCs w:val="24"/>
              </w:rPr>
              <w:t xml:space="preserve">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изменению агрегатного состояния веществ.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изучению электрических, механических, тепловых явлений. </w:t>
            </w: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горению и нагреванию веществ, и изменению объема веществ при нагревании и охлаждении. Действие индикаторов для определения химической природы веществ.</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12(2).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Химические явления. Горение, окисление, дыхание.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Вода и воздух (7ч)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13(1).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Воздух и его свойства.</w:t>
            </w:r>
          </w:p>
        </w:tc>
        <w:tc>
          <w:tcPr>
            <w:tcW w:w="4932" w:type="dxa"/>
            <w:vMerge w:val="restart"/>
          </w:tcPr>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i/>
                <w:sz w:val="24"/>
                <w:szCs w:val="24"/>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2072CA" w:rsidRPr="00FF5E11" w:rsidRDefault="002072CA" w:rsidP="004B3F2F">
            <w:pPr>
              <w:rPr>
                <w:rFonts w:ascii="Times New Roman" w:hAnsi="Times New Roman" w:cs="Times New Roman"/>
                <w:b/>
                <w:i/>
                <w:sz w:val="24"/>
                <w:szCs w:val="24"/>
              </w:rPr>
            </w:pPr>
            <w:r w:rsidRPr="00FF5E11">
              <w:rPr>
                <w:rFonts w:ascii="Times New Roman" w:hAnsi="Times New Roman" w:cs="Times New Roman"/>
                <w:b/>
                <w:i/>
                <w:sz w:val="24"/>
                <w:szCs w:val="24"/>
              </w:rPr>
              <w:t xml:space="preserve">Виды деятельности: </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«Воздух занимает пространство», «Давление воздуха».</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доказывающие, что воздух имеет вес. Измерение давление воздуха с </w:t>
            </w:r>
            <w:r w:rsidRPr="00FF5E11">
              <w:rPr>
                <w:rFonts w:ascii="Times New Roman" w:hAnsi="Times New Roman" w:cs="Times New Roman"/>
                <w:i/>
                <w:sz w:val="24"/>
                <w:szCs w:val="24"/>
              </w:rPr>
              <w:lastRenderedPageBreak/>
              <w:t xml:space="preserve">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2072CA" w:rsidRPr="00FF5E11" w:rsidRDefault="002072CA" w:rsidP="004B3F2F">
            <w:pPr>
              <w:rPr>
                <w:rFonts w:ascii="Times New Roman" w:hAnsi="Times New Roman" w:cs="Times New Roman"/>
                <w:i/>
                <w:sz w:val="24"/>
                <w:szCs w:val="24"/>
              </w:rPr>
            </w:pPr>
            <w:r w:rsidRPr="00FF5E11">
              <w:rPr>
                <w:rFonts w:ascii="Times New Roman" w:hAnsi="Times New Roman" w:cs="Times New Roman"/>
                <w:b/>
                <w:i/>
                <w:sz w:val="24"/>
                <w:szCs w:val="24"/>
              </w:rPr>
              <w:t>Эксперименты</w:t>
            </w:r>
            <w:r w:rsidRPr="00FF5E11">
              <w:rPr>
                <w:rFonts w:ascii="Times New Roman" w:hAnsi="Times New Roman" w:cs="Times New Roman"/>
                <w:i/>
                <w:sz w:val="24"/>
                <w:szCs w:val="24"/>
              </w:rPr>
              <w:t xml:space="preserve"> по изменению объема воды в зависимости от температуры.</w:t>
            </w:r>
          </w:p>
          <w:p w:rsidR="002072CA" w:rsidRPr="00FF5E11" w:rsidRDefault="002072CA" w:rsidP="004B3F2F">
            <w:pPr>
              <w:rPr>
                <w:rFonts w:ascii="Times New Roman" w:hAnsi="Times New Roman" w:cs="Times New Roman"/>
                <w:b/>
                <w:i/>
                <w:sz w:val="24"/>
                <w:szCs w:val="24"/>
              </w:rPr>
            </w:pPr>
            <w:r w:rsidRPr="00FF5E11">
              <w:rPr>
                <w:rFonts w:ascii="Times New Roman" w:hAnsi="Times New Roman" w:cs="Times New Roman"/>
                <w:b/>
                <w:i/>
                <w:sz w:val="24"/>
                <w:szCs w:val="24"/>
              </w:rPr>
              <w:t xml:space="preserve">Эксперименты </w:t>
            </w:r>
            <w:r w:rsidRPr="00FF5E11">
              <w:rPr>
                <w:rFonts w:ascii="Times New Roman" w:hAnsi="Times New Roman" w:cs="Times New Roman"/>
                <w:i/>
                <w:sz w:val="24"/>
                <w:szCs w:val="24"/>
              </w:rPr>
              <w:t>по изучению растворимости веществ при разных условиях.</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14(2).</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Вес воздуха и атмосферное давление.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15(3).</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Изменение давления воздуха с высотой.</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16(4).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Погода и ее предсказание.</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17(5).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Помощь птицам в зимнее время.</w:t>
            </w:r>
          </w:p>
        </w:tc>
        <w:tc>
          <w:tcPr>
            <w:tcW w:w="4932" w:type="dxa"/>
            <w:vMerge/>
          </w:tcPr>
          <w:p w:rsidR="002072CA" w:rsidRPr="00FF5E11" w:rsidRDefault="002072CA" w:rsidP="0097556F">
            <w:pPr>
              <w:widowControl w:val="0"/>
              <w:autoSpaceDE w:val="0"/>
              <w:autoSpaceDN w:val="0"/>
              <w:spacing w:before="1" w:line="228" w:lineRule="auto"/>
              <w:ind w:right="191"/>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18(6).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Вода и ее свойства. Агрегатные состояния воды. Тепловое расширение воды.</w:t>
            </w:r>
          </w:p>
        </w:tc>
        <w:tc>
          <w:tcPr>
            <w:tcW w:w="4932" w:type="dxa"/>
            <w:vMerge/>
          </w:tcPr>
          <w:p w:rsidR="002072CA" w:rsidRPr="00FF5E11" w:rsidRDefault="002072CA" w:rsidP="0097556F">
            <w:pPr>
              <w:widowControl w:val="0"/>
              <w:autoSpaceDE w:val="0"/>
              <w:autoSpaceDN w:val="0"/>
              <w:spacing w:line="228" w:lineRule="auto"/>
              <w:ind w:right="1064"/>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19(7).</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Вода – растворитель.</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2072CA">
        <w:tc>
          <w:tcPr>
            <w:tcW w:w="850" w:type="dxa"/>
          </w:tcPr>
          <w:p w:rsidR="002072CA" w:rsidRPr="00FF5E11" w:rsidRDefault="002072CA" w:rsidP="0097556F">
            <w:pPr>
              <w:jc w:val="center"/>
              <w:rPr>
                <w:rFonts w:ascii="Times New Roman" w:hAnsi="Times New Roman" w:cs="Times New Roman"/>
                <w:b/>
                <w:sz w:val="24"/>
                <w:szCs w:val="24"/>
              </w:rPr>
            </w:pPr>
          </w:p>
        </w:tc>
        <w:tc>
          <w:tcPr>
            <w:tcW w:w="10321" w:type="dxa"/>
            <w:gridSpan w:val="6"/>
          </w:tcPr>
          <w:p w:rsidR="002072CA" w:rsidRPr="00FF5E11" w:rsidRDefault="002072CA" w:rsidP="0097556F">
            <w:pPr>
              <w:jc w:val="center"/>
              <w:rPr>
                <w:rFonts w:ascii="Times New Roman" w:hAnsi="Times New Roman" w:cs="Times New Roman"/>
                <w:b/>
                <w:sz w:val="24"/>
                <w:szCs w:val="24"/>
              </w:rPr>
            </w:pPr>
            <w:r w:rsidRPr="00FF5E11">
              <w:rPr>
                <w:rFonts w:ascii="Times New Roman" w:hAnsi="Times New Roman" w:cs="Times New Roman"/>
                <w:b/>
                <w:sz w:val="24"/>
                <w:szCs w:val="24"/>
              </w:rPr>
              <w:t>Живые организмы и условия их жизни. Микроорганизмы (15 ч)</w:t>
            </w: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20(1).</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Организмы и условия их жизни.</w:t>
            </w:r>
          </w:p>
        </w:tc>
        <w:tc>
          <w:tcPr>
            <w:tcW w:w="4932" w:type="dxa"/>
            <w:vMerge w:val="restart"/>
          </w:tcPr>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i/>
                <w:sz w:val="24"/>
                <w:szCs w:val="24"/>
                <w:lang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Виды деятельности:</w:t>
            </w:r>
            <w:r w:rsidRPr="00FF5E11">
              <w:rPr>
                <w:rFonts w:ascii="Times New Roman" w:eastAsia="Book Antiqua" w:hAnsi="Times New Roman" w:cs="Times New Roman"/>
                <w:i/>
                <w:sz w:val="24"/>
                <w:szCs w:val="24"/>
                <w:lang w:eastAsia="ru-RU" w:bidi="ru-RU"/>
              </w:rPr>
              <w:t xml:space="preserve"> Эксперименты по изучению свойств живого. </w:t>
            </w:r>
          </w:p>
          <w:p w:rsidR="002072CA" w:rsidRPr="00FF5E11" w:rsidRDefault="002072CA" w:rsidP="006F233F">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«Посев семян. Разные способы посева и глубины заделки». Уход за рассадой цветов и овощных культур. </w:t>
            </w:r>
          </w:p>
          <w:p w:rsidR="002072CA" w:rsidRPr="00FF5E11" w:rsidRDefault="002072CA" w:rsidP="006F233F">
            <w:pPr>
              <w:widowControl w:val="0"/>
              <w:autoSpaceDE w:val="0"/>
              <w:autoSpaceDN w:val="0"/>
              <w:spacing w:line="258" w:lineRule="exact"/>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 использованию увеличительных приборов. Зарисовка микрообъектов. </w:t>
            </w:r>
            <w:r w:rsidRPr="00FF5E11">
              <w:rPr>
                <w:rFonts w:ascii="Times New Roman" w:eastAsia="Book Antiqua" w:hAnsi="Times New Roman" w:cs="Times New Roman"/>
                <w:b/>
                <w:i/>
                <w:sz w:val="24"/>
                <w:szCs w:val="24"/>
                <w:lang w:eastAsia="ru-RU" w:bidi="ru-RU"/>
              </w:rPr>
              <w:t>Практическая работа</w:t>
            </w:r>
            <w:r w:rsidRPr="00FF5E11">
              <w:rPr>
                <w:rFonts w:ascii="Times New Roman" w:eastAsia="Book Antiqua" w:hAnsi="Times New Roman" w:cs="Times New Roman"/>
                <w:i/>
                <w:sz w:val="24"/>
                <w:szCs w:val="24"/>
                <w:lang w:eastAsia="ru-RU" w:bidi="ru-RU"/>
              </w:rPr>
              <w:t xml:space="preserve"> по изготовлению микропрепаратов. </w:t>
            </w:r>
            <w:proofErr w:type="spellStart"/>
            <w:r w:rsidRPr="00FF5E11">
              <w:rPr>
                <w:rFonts w:ascii="Times New Roman" w:eastAsia="Book Antiqua" w:hAnsi="Times New Roman" w:cs="Times New Roman"/>
                <w:i/>
                <w:sz w:val="24"/>
                <w:szCs w:val="24"/>
                <w:lang w:eastAsia="ru-RU" w:bidi="ru-RU"/>
              </w:rPr>
              <w:t>Зарисовывание</w:t>
            </w:r>
            <w:proofErr w:type="spellEnd"/>
            <w:r w:rsidRPr="00FF5E11">
              <w:rPr>
                <w:rFonts w:ascii="Times New Roman" w:eastAsia="Book Antiqua" w:hAnsi="Times New Roman" w:cs="Times New Roman"/>
                <w:i/>
                <w:sz w:val="24"/>
                <w:szCs w:val="24"/>
                <w:lang w:eastAsia="ru-RU" w:bidi="ru-RU"/>
              </w:rPr>
              <w:t xml:space="preserve"> результатов наблюдений. Микроскопия простейших. </w:t>
            </w:r>
            <w:proofErr w:type="spellStart"/>
            <w:r w:rsidRPr="00FF5E11">
              <w:rPr>
                <w:rFonts w:ascii="Times New Roman" w:eastAsia="Book Antiqua" w:hAnsi="Times New Roman" w:cs="Times New Roman"/>
                <w:i/>
                <w:sz w:val="24"/>
                <w:szCs w:val="24"/>
                <w:lang w:eastAsia="ru-RU" w:bidi="ru-RU"/>
              </w:rPr>
              <w:t>Зарисовывание</w:t>
            </w:r>
            <w:proofErr w:type="spellEnd"/>
            <w:r w:rsidRPr="00FF5E11">
              <w:rPr>
                <w:rFonts w:ascii="Times New Roman" w:eastAsia="Book Antiqua" w:hAnsi="Times New Roman" w:cs="Times New Roman"/>
                <w:i/>
                <w:sz w:val="24"/>
                <w:szCs w:val="24"/>
                <w:lang w:eastAsia="ru-RU" w:bidi="ru-RU"/>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w:t>
            </w:r>
            <w:r w:rsidRPr="00FF5E11">
              <w:rPr>
                <w:rFonts w:ascii="Times New Roman" w:eastAsia="Book Antiqua" w:hAnsi="Times New Roman" w:cs="Times New Roman"/>
                <w:b/>
                <w:i/>
                <w:sz w:val="24"/>
                <w:szCs w:val="24"/>
                <w:lang w:eastAsia="ru-RU" w:bidi="ru-RU"/>
              </w:rPr>
              <w:t>Лабораторное занятие</w:t>
            </w:r>
            <w:r w:rsidRPr="00FF5E11">
              <w:rPr>
                <w:rFonts w:ascii="Times New Roman" w:eastAsia="Book Antiqua" w:hAnsi="Times New Roman" w:cs="Times New Roman"/>
                <w:i/>
                <w:sz w:val="24"/>
                <w:szCs w:val="24"/>
                <w:lang w:eastAsia="ru-RU" w:bidi="ru-RU"/>
              </w:rPr>
              <w:t xml:space="preserve"> «Изучение коллекции почв». Практическая работа «Изготовление гербария. Правила и рекомендации».</w:t>
            </w: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21(2).</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Посев семян цветов и овощных культур.</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22(3).</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Выращивание рассады цветов и овощных культур.</w:t>
            </w:r>
          </w:p>
        </w:tc>
        <w:tc>
          <w:tcPr>
            <w:tcW w:w="4932" w:type="dxa"/>
            <w:vMerge/>
          </w:tcPr>
          <w:p w:rsidR="002072CA" w:rsidRPr="00FF5E11" w:rsidRDefault="002072CA" w:rsidP="0097556F">
            <w:pPr>
              <w:rPr>
                <w:rFonts w:ascii="Times New Roman" w:hAnsi="Times New Roman" w:cs="Times New Roman"/>
                <w:b/>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23(4).</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Увеличительные приборы.</w:t>
            </w:r>
          </w:p>
        </w:tc>
        <w:tc>
          <w:tcPr>
            <w:tcW w:w="4932" w:type="dxa"/>
            <w:vMerge/>
          </w:tcPr>
          <w:p w:rsidR="002072CA" w:rsidRPr="00FF5E11" w:rsidRDefault="002072CA" w:rsidP="0097556F">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24(5).</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25(6).</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26(7).</w:t>
            </w:r>
          </w:p>
        </w:tc>
        <w:tc>
          <w:tcPr>
            <w:tcW w:w="2677" w:type="dxa"/>
          </w:tcPr>
          <w:p w:rsidR="002072CA" w:rsidRPr="00FF5E11" w:rsidRDefault="002072CA" w:rsidP="0097556F">
            <w:pPr>
              <w:rPr>
                <w:rFonts w:ascii="Times New Roman" w:hAnsi="Times New Roman" w:cs="Times New Roman"/>
                <w:color w:val="231F20"/>
                <w:w w:val="110"/>
                <w:sz w:val="24"/>
                <w:szCs w:val="24"/>
              </w:rPr>
            </w:pPr>
            <w:r w:rsidRPr="00FF5E11">
              <w:rPr>
                <w:rFonts w:ascii="Times New Roman" w:hAnsi="Times New Roman" w:cs="Times New Roman"/>
                <w:sz w:val="24"/>
                <w:szCs w:val="24"/>
              </w:rPr>
              <w:t>Изучение микроорганизмов.</w:t>
            </w:r>
          </w:p>
        </w:tc>
        <w:tc>
          <w:tcPr>
            <w:tcW w:w="4932" w:type="dxa"/>
            <w:vMerge/>
          </w:tcPr>
          <w:p w:rsidR="002072CA" w:rsidRPr="00FF5E11" w:rsidRDefault="002072CA" w:rsidP="0097556F">
            <w:pPr>
              <w:rPr>
                <w:rFonts w:ascii="Times New Roman" w:hAnsi="Times New Roman" w:cs="Times New Roman"/>
                <w:b/>
                <w:i/>
                <w:sz w:val="24"/>
                <w:szCs w:val="24"/>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27(8).</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Где живут организмы.</w:t>
            </w:r>
          </w:p>
        </w:tc>
        <w:tc>
          <w:tcPr>
            <w:tcW w:w="4932" w:type="dxa"/>
            <w:vMerge/>
          </w:tcPr>
          <w:p w:rsidR="002072CA" w:rsidRPr="00FF5E11" w:rsidRDefault="002072CA" w:rsidP="0097556F">
            <w:pPr>
              <w:widowControl w:val="0"/>
              <w:autoSpaceDE w:val="0"/>
              <w:autoSpaceDN w:val="0"/>
              <w:spacing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28(9).</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Почва и ее свойства.</w:t>
            </w:r>
          </w:p>
        </w:tc>
        <w:tc>
          <w:tcPr>
            <w:tcW w:w="4932" w:type="dxa"/>
            <w:vMerge/>
          </w:tcPr>
          <w:p w:rsidR="002072CA" w:rsidRPr="00FF5E11" w:rsidRDefault="002072CA"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97556F">
            <w:pPr>
              <w:jc w:val="center"/>
              <w:rPr>
                <w:rFonts w:ascii="Times New Roman" w:hAnsi="Times New Roman" w:cs="Times New Roman"/>
                <w:sz w:val="24"/>
                <w:szCs w:val="24"/>
              </w:rPr>
            </w:pPr>
            <w:r w:rsidRPr="00FF5E11">
              <w:rPr>
                <w:rFonts w:ascii="Times New Roman" w:hAnsi="Times New Roman" w:cs="Times New Roman"/>
                <w:sz w:val="24"/>
                <w:szCs w:val="24"/>
              </w:rPr>
              <w:t>29(10)</w:t>
            </w:r>
          </w:p>
        </w:tc>
        <w:tc>
          <w:tcPr>
            <w:tcW w:w="2677" w:type="dxa"/>
          </w:tcPr>
          <w:p w:rsidR="002072CA" w:rsidRPr="00FF5E11" w:rsidRDefault="002072CA" w:rsidP="0097556F">
            <w:pPr>
              <w:rPr>
                <w:rFonts w:ascii="Times New Roman" w:hAnsi="Times New Roman" w:cs="Times New Roman"/>
                <w:sz w:val="24"/>
                <w:szCs w:val="24"/>
              </w:rPr>
            </w:pPr>
            <w:r w:rsidRPr="00FF5E11">
              <w:rPr>
                <w:rFonts w:ascii="Times New Roman" w:hAnsi="Times New Roman" w:cs="Times New Roman"/>
                <w:sz w:val="24"/>
                <w:szCs w:val="24"/>
              </w:rPr>
              <w:t>Лабораторное занятие «Изучение коллекции почв».</w:t>
            </w:r>
          </w:p>
        </w:tc>
        <w:tc>
          <w:tcPr>
            <w:tcW w:w="4932" w:type="dxa"/>
            <w:vMerge/>
          </w:tcPr>
          <w:p w:rsidR="002072CA" w:rsidRPr="00FF5E11" w:rsidRDefault="002072CA" w:rsidP="0097556F">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97556F">
            <w:pPr>
              <w:jc w:val="center"/>
              <w:rPr>
                <w:rFonts w:ascii="Times New Roman" w:hAnsi="Times New Roman" w:cs="Times New Roman"/>
                <w:b/>
                <w:sz w:val="24"/>
                <w:szCs w:val="24"/>
              </w:rPr>
            </w:pPr>
          </w:p>
        </w:tc>
        <w:tc>
          <w:tcPr>
            <w:tcW w:w="850" w:type="dxa"/>
          </w:tcPr>
          <w:p w:rsidR="002072CA" w:rsidRPr="00FF5E11" w:rsidRDefault="002072CA" w:rsidP="0097556F">
            <w:pPr>
              <w:jc w:val="center"/>
              <w:rPr>
                <w:rFonts w:ascii="Times New Roman" w:hAnsi="Times New Roman" w:cs="Times New Roman"/>
                <w:b/>
                <w:sz w:val="24"/>
                <w:szCs w:val="24"/>
              </w:rPr>
            </w:pPr>
          </w:p>
        </w:tc>
        <w:tc>
          <w:tcPr>
            <w:tcW w:w="851" w:type="dxa"/>
          </w:tcPr>
          <w:p w:rsidR="002072CA" w:rsidRPr="00FF5E11" w:rsidRDefault="002072CA" w:rsidP="0097556F">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30(11)</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Раздельный сбор мусора и его дальнейшая переработка.</w:t>
            </w:r>
          </w:p>
        </w:tc>
        <w:tc>
          <w:tcPr>
            <w:tcW w:w="4932" w:type="dxa"/>
            <w:vMerge/>
          </w:tcPr>
          <w:p w:rsidR="002072CA" w:rsidRPr="00FF5E11" w:rsidRDefault="002072CA" w:rsidP="002A52F6">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31(12)</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Игра «Экологические факторы».</w:t>
            </w:r>
          </w:p>
        </w:tc>
        <w:tc>
          <w:tcPr>
            <w:tcW w:w="4932" w:type="dxa"/>
            <w:vMerge/>
          </w:tcPr>
          <w:p w:rsidR="002072CA" w:rsidRPr="00FF5E11" w:rsidRDefault="002072CA" w:rsidP="002A52F6">
            <w:pPr>
              <w:rPr>
                <w:rFonts w:ascii="Times New Roman" w:hAnsi="Times New Roman" w:cs="Times New Roman"/>
                <w:b/>
                <w:i/>
                <w:sz w:val="24"/>
                <w:szCs w:val="24"/>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32(13)</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val="restart"/>
          </w:tcPr>
          <w:p w:rsidR="002072CA" w:rsidRPr="00FF5E11" w:rsidRDefault="002072CA" w:rsidP="002A52F6">
            <w:pPr>
              <w:widowControl w:val="0"/>
              <w:autoSpaceDE w:val="0"/>
              <w:autoSpaceDN w:val="0"/>
              <w:spacing w:line="258" w:lineRule="exact"/>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Cs/>
                <w:i/>
                <w:sz w:val="24"/>
                <w:szCs w:val="24"/>
                <w:lang w:eastAsia="ru-RU" w:bidi="ru-RU"/>
              </w:rPr>
              <w:t>Представление результатов работы. Проектный продукт как логическое завершение проектной работы.</w:t>
            </w: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33(14)</w:t>
            </w:r>
          </w:p>
        </w:tc>
        <w:tc>
          <w:tcPr>
            <w:tcW w:w="2677" w:type="dxa"/>
          </w:tcPr>
          <w:p w:rsidR="002072CA" w:rsidRPr="00FF5E11" w:rsidRDefault="002072CA" w:rsidP="002A52F6">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tcPr>
          <w:p w:rsidR="002072CA" w:rsidRPr="00FF5E11" w:rsidRDefault="002072CA" w:rsidP="002A52F6">
            <w:pPr>
              <w:rPr>
                <w:rFonts w:ascii="Times New Roman" w:hAnsi="Times New Roman" w:cs="Times New Roman"/>
                <w:b/>
                <w:i/>
                <w:sz w:val="24"/>
                <w:szCs w:val="24"/>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r w:rsidR="002072CA" w:rsidRPr="00FF5E11" w:rsidTr="00044015">
        <w:tc>
          <w:tcPr>
            <w:tcW w:w="868" w:type="dxa"/>
            <w:gridSpan w:val="2"/>
          </w:tcPr>
          <w:p w:rsidR="002072CA" w:rsidRPr="00FF5E11" w:rsidRDefault="002072CA" w:rsidP="002A52F6">
            <w:pPr>
              <w:jc w:val="center"/>
              <w:rPr>
                <w:rFonts w:ascii="Times New Roman" w:hAnsi="Times New Roman" w:cs="Times New Roman"/>
                <w:sz w:val="24"/>
                <w:szCs w:val="24"/>
              </w:rPr>
            </w:pPr>
            <w:r w:rsidRPr="00FF5E11">
              <w:rPr>
                <w:rFonts w:ascii="Times New Roman" w:hAnsi="Times New Roman" w:cs="Times New Roman"/>
                <w:sz w:val="24"/>
                <w:szCs w:val="24"/>
              </w:rPr>
              <w:t>34(15)</w:t>
            </w:r>
          </w:p>
        </w:tc>
        <w:tc>
          <w:tcPr>
            <w:tcW w:w="2677" w:type="dxa"/>
          </w:tcPr>
          <w:p w:rsidR="002072CA" w:rsidRPr="00FF5E11" w:rsidRDefault="002072CA" w:rsidP="006F1023">
            <w:pPr>
              <w:rPr>
                <w:rFonts w:ascii="Times New Roman" w:hAnsi="Times New Roman" w:cs="Times New Roman"/>
                <w:sz w:val="24"/>
                <w:szCs w:val="24"/>
              </w:rPr>
            </w:pPr>
            <w:r w:rsidRPr="00FF5E11">
              <w:rPr>
                <w:rFonts w:ascii="Times New Roman" w:hAnsi="Times New Roman" w:cs="Times New Roman"/>
                <w:sz w:val="24"/>
                <w:szCs w:val="24"/>
              </w:rPr>
              <w:t>Защита проектов.</w:t>
            </w:r>
          </w:p>
        </w:tc>
        <w:tc>
          <w:tcPr>
            <w:tcW w:w="4932" w:type="dxa"/>
            <w:vMerge/>
          </w:tcPr>
          <w:p w:rsidR="002072CA" w:rsidRPr="00FF5E11" w:rsidRDefault="002072CA" w:rsidP="002A52F6">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993" w:type="dxa"/>
          </w:tcPr>
          <w:p w:rsidR="002072CA" w:rsidRPr="00FF5E11" w:rsidRDefault="002072CA" w:rsidP="002A52F6">
            <w:pPr>
              <w:jc w:val="center"/>
              <w:rPr>
                <w:rFonts w:ascii="Times New Roman" w:hAnsi="Times New Roman" w:cs="Times New Roman"/>
                <w:b/>
                <w:sz w:val="24"/>
                <w:szCs w:val="24"/>
              </w:rPr>
            </w:pPr>
          </w:p>
        </w:tc>
        <w:tc>
          <w:tcPr>
            <w:tcW w:w="850" w:type="dxa"/>
          </w:tcPr>
          <w:p w:rsidR="002072CA" w:rsidRPr="00FF5E11" w:rsidRDefault="002072CA" w:rsidP="002A52F6">
            <w:pPr>
              <w:jc w:val="center"/>
              <w:rPr>
                <w:rFonts w:ascii="Times New Roman" w:hAnsi="Times New Roman" w:cs="Times New Roman"/>
                <w:b/>
                <w:sz w:val="24"/>
                <w:szCs w:val="24"/>
              </w:rPr>
            </w:pPr>
          </w:p>
        </w:tc>
        <w:tc>
          <w:tcPr>
            <w:tcW w:w="851" w:type="dxa"/>
          </w:tcPr>
          <w:p w:rsidR="002072CA" w:rsidRPr="00FF5E11" w:rsidRDefault="002072CA" w:rsidP="002A52F6">
            <w:pPr>
              <w:jc w:val="center"/>
              <w:rPr>
                <w:rFonts w:ascii="Times New Roman" w:hAnsi="Times New Roman" w:cs="Times New Roman"/>
                <w:b/>
                <w:sz w:val="24"/>
                <w:szCs w:val="24"/>
              </w:rPr>
            </w:pPr>
          </w:p>
        </w:tc>
      </w:tr>
    </w:tbl>
    <w:p w:rsidR="0097556F" w:rsidRPr="00FF5E11" w:rsidRDefault="0097556F" w:rsidP="0097556F">
      <w:pPr>
        <w:jc w:val="center"/>
        <w:rPr>
          <w:rFonts w:ascii="Times New Roman" w:hAnsi="Times New Roman" w:cs="Times New Roman"/>
          <w:b/>
          <w:sz w:val="24"/>
          <w:szCs w:val="24"/>
        </w:rPr>
      </w:pPr>
    </w:p>
    <w:p w:rsidR="00851FB5" w:rsidRPr="00FF5E11" w:rsidRDefault="00851FB5" w:rsidP="00A03AC9">
      <w:pPr>
        <w:jc w:val="center"/>
        <w:rPr>
          <w:rFonts w:ascii="Times New Roman" w:hAnsi="Times New Roman" w:cs="Times New Roman"/>
          <w:sz w:val="24"/>
          <w:szCs w:val="24"/>
        </w:rPr>
      </w:pPr>
      <w:r w:rsidRPr="00FF5E11">
        <w:rPr>
          <w:rFonts w:ascii="Times New Roman" w:hAnsi="Times New Roman" w:cs="Times New Roman"/>
          <w:sz w:val="24"/>
          <w:szCs w:val="24"/>
        </w:rPr>
        <w:br w:type="page"/>
      </w:r>
    </w:p>
    <w:p w:rsidR="00FF5E11" w:rsidRPr="00FF5E11" w:rsidRDefault="00FF5E11" w:rsidP="00FF5E11">
      <w:pPr>
        <w:jc w:val="center"/>
        <w:rPr>
          <w:rFonts w:ascii="Times New Roman" w:hAnsi="Times New Roman" w:cs="Times New Roman"/>
          <w:b/>
          <w:sz w:val="24"/>
          <w:szCs w:val="24"/>
        </w:rPr>
      </w:pPr>
    </w:p>
    <w:p w:rsidR="00851FB5" w:rsidRPr="00FF5E11" w:rsidRDefault="00851FB5" w:rsidP="00851FB5">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4 класс </w:t>
      </w:r>
    </w:p>
    <w:tbl>
      <w:tblPr>
        <w:tblStyle w:val="110"/>
        <w:tblW w:w="11171" w:type="dxa"/>
        <w:tblInd w:w="-998" w:type="dxa"/>
        <w:tblLayout w:type="fixed"/>
        <w:tblLook w:val="04A0" w:firstRow="1" w:lastRow="0" w:firstColumn="1" w:lastColumn="0" w:noHBand="0" w:noVBand="1"/>
      </w:tblPr>
      <w:tblGrid>
        <w:gridCol w:w="850"/>
        <w:gridCol w:w="18"/>
        <w:gridCol w:w="2677"/>
        <w:gridCol w:w="5245"/>
        <w:gridCol w:w="680"/>
        <w:gridCol w:w="708"/>
        <w:gridCol w:w="993"/>
      </w:tblGrid>
      <w:tr w:rsidR="00B31183" w:rsidRPr="00FF5E11" w:rsidTr="00B31183">
        <w:trPr>
          <w:trHeight w:val="360"/>
        </w:trPr>
        <w:tc>
          <w:tcPr>
            <w:tcW w:w="868" w:type="dxa"/>
            <w:gridSpan w:val="2"/>
            <w:vMerge w:val="restart"/>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 xml:space="preserve">№ урока </w:t>
            </w:r>
            <w:r w:rsidRPr="00FF5E11">
              <w:rPr>
                <w:rFonts w:ascii="Times New Roman" w:hAnsi="Times New Roman" w:cs="Times New Roman"/>
                <w:b/>
                <w:sz w:val="24"/>
                <w:szCs w:val="24"/>
              </w:rPr>
              <w:t xml:space="preserve"> </w:t>
            </w:r>
          </w:p>
        </w:tc>
        <w:tc>
          <w:tcPr>
            <w:tcW w:w="2677" w:type="dxa"/>
            <w:vMerge w:val="restart"/>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Раздел/</w:t>
            </w:r>
            <w:r w:rsidRPr="00FF5E11">
              <w:rPr>
                <w:rFonts w:ascii="Times New Roman" w:hAnsi="Times New Roman" w:cs="Times New Roman"/>
                <w:sz w:val="24"/>
                <w:szCs w:val="24"/>
              </w:rPr>
              <w:t>Тема урока</w:t>
            </w:r>
            <w:r w:rsidRPr="00FF5E11">
              <w:rPr>
                <w:rFonts w:ascii="Times New Roman" w:hAnsi="Times New Roman" w:cs="Times New Roman"/>
                <w:b/>
                <w:sz w:val="24"/>
                <w:szCs w:val="24"/>
              </w:rPr>
              <w:t xml:space="preserve"> </w:t>
            </w:r>
          </w:p>
        </w:tc>
        <w:tc>
          <w:tcPr>
            <w:tcW w:w="5245" w:type="dxa"/>
            <w:vMerge w:val="restart"/>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Содержание </w:t>
            </w:r>
            <w:r>
              <w:rPr>
                <w:rFonts w:ascii="Times New Roman" w:hAnsi="Times New Roman" w:cs="Times New Roman"/>
                <w:b/>
                <w:sz w:val="24"/>
                <w:szCs w:val="24"/>
              </w:rPr>
              <w:t>занятий</w:t>
            </w:r>
          </w:p>
        </w:tc>
        <w:tc>
          <w:tcPr>
            <w:tcW w:w="680" w:type="dxa"/>
            <w:vMerge w:val="restart"/>
          </w:tcPr>
          <w:p w:rsidR="00B31183" w:rsidRPr="00FF5E11" w:rsidRDefault="00B31183" w:rsidP="00404692">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Колич.часов</w:t>
            </w:r>
            <w:proofErr w:type="spellEnd"/>
          </w:p>
        </w:tc>
        <w:tc>
          <w:tcPr>
            <w:tcW w:w="1701" w:type="dxa"/>
            <w:gridSpan w:val="2"/>
          </w:tcPr>
          <w:p w:rsidR="00B31183" w:rsidRPr="00FF5E11" w:rsidRDefault="00B31183" w:rsidP="00404692">
            <w:pPr>
              <w:jc w:val="center"/>
              <w:rPr>
                <w:rFonts w:ascii="Times New Roman" w:hAnsi="Times New Roman" w:cs="Times New Roman"/>
                <w:b/>
                <w:sz w:val="24"/>
                <w:szCs w:val="24"/>
              </w:rPr>
            </w:pPr>
            <w:r w:rsidRPr="00FF5E11">
              <w:rPr>
                <w:rFonts w:ascii="Times New Roman" w:hAnsi="Times New Roman" w:cs="Times New Roman"/>
                <w:b/>
                <w:sz w:val="24"/>
                <w:szCs w:val="24"/>
              </w:rPr>
              <w:t xml:space="preserve">Дата </w:t>
            </w:r>
          </w:p>
        </w:tc>
      </w:tr>
      <w:tr w:rsidR="00B31183" w:rsidRPr="00FF5E11" w:rsidTr="00B31183">
        <w:trPr>
          <w:trHeight w:val="465"/>
        </w:trPr>
        <w:tc>
          <w:tcPr>
            <w:tcW w:w="868" w:type="dxa"/>
            <w:gridSpan w:val="2"/>
            <w:vMerge/>
          </w:tcPr>
          <w:p w:rsidR="00B31183" w:rsidRDefault="00B31183" w:rsidP="00404692">
            <w:pPr>
              <w:jc w:val="center"/>
              <w:rPr>
                <w:rFonts w:ascii="Times New Roman" w:hAnsi="Times New Roman" w:cs="Times New Roman"/>
                <w:b/>
                <w:sz w:val="24"/>
                <w:szCs w:val="24"/>
              </w:rPr>
            </w:pPr>
          </w:p>
        </w:tc>
        <w:tc>
          <w:tcPr>
            <w:tcW w:w="2677" w:type="dxa"/>
            <w:vMerge/>
          </w:tcPr>
          <w:p w:rsidR="00B31183" w:rsidRPr="00FF5E11" w:rsidRDefault="00B31183" w:rsidP="00404692">
            <w:pPr>
              <w:jc w:val="center"/>
              <w:rPr>
                <w:rFonts w:ascii="Times New Roman" w:hAnsi="Times New Roman" w:cs="Times New Roman"/>
                <w:b/>
                <w:sz w:val="24"/>
                <w:szCs w:val="24"/>
              </w:rPr>
            </w:pPr>
          </w:p>
        </w:tc>
        <w:tc>
          <w:tcPr>
            <w:tcW w:w="5245" w:type="dxa"/>
            <w:vMerge/>
          </w:tcPr>
          <w:p w:rsidR="00B31183" w:rsidRPr="00FF5E11" w:rsidRDefault="00B31183" w:rsidP="00404692">
            <w:pPr>
              <w:jc w:val="center"/>
              <w:rPr>
                <w:rFonts w:ascii="Times New Roman" w:hAnsi="Times New Roman" w:cs="Times New Roman"/>
                <w:b/>
                <w:sz w:val="24"/>
                <w:szCs w:val="24"/>
              </w:rPr>
            </w:pPr>
          </w:p>
        </w:tc>
        <w:tc>
          <w:tcPr>
            <w:tcW w:w="680" w:type="dxa"/>
            <w:vMerge/>
          </w:tcPr>
          <w:p w:rsidR="00B31183" w:rsidRDefault="00B31183" w:rsidP="00404692">
            <w:pPr>
              <w:jc w:val="center"/>
              <w:rPr>
                <w:rFonts w:ascii="Times New Roman" w:hAnsi="Times New Roman" w:cs="Times New Roman"/>
                <w:b/>
                <w:sz w:val="24"/>
                <w:szCs w:val="24"/>
              </w:rPr>
            </w:pPr>
          </w:p>
        </w:tc>
        <w:tc>
          <w:tcPr>
            <w:tcW w:w="708" w:type="dxa"/>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3" w:type="dxa"/>
          </w:tcPr>
          <w:p w:rsidR="00B31183" w:rsidRPr="00FF5E11" w:rsidRDefault="00B31183" w:rsidP="00404692">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val="en-US"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val="en-US" w:eastAsia="ru-RU"/>
              </w:rPr>
              <w:t>I</w:t>
            </w:r>
            <w:r w:rsidRPr="00FF5E11">
              <w:rPr>
                <w:rFonts w:ascii="Times New Roman" w:eastAsia="Times New Roman" w:hAnsi="Times New Roman" w:cs="Times New Roman"/>
                <w:b/>
                <w:bCs/>
                <w:sz w:val="24"/>
                <w:szCs w:val="24"/>
                <w:lang w:eastAsia="ru-RU"/>
              </w:rPr>
              <w:t xml:space="preserve"> модуль «Занимательные науки»</w:t>
            </w: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1.1.Введение в образовательную программу (1 ч)</w:t>
            </w:r>
          </w:p>
        </w:tc>
      </w:tr>
      <w:tr w:rsidR="00826E61" w:rsidRPr="00FF5E11" w:rsidTr="00B31183">
        <w:tc>
          <w:tcPr>
            <w:tcW w:w="868" w:type="dxa"/>
            <w:gridSpan w:val="2"/>
          </w:tcPr>
          <w:p w:rsidR="00826E61" w:rsidRPr="00FF5E11" w:rsidRDefault="00826E61" w:rsidP="00404692">
            <w:pPr>
              <w:jc w:val="center"/>
              <w:rPr>
                <w:rFonts w:ascii="Times New Roman" w:hAnsi="Times New Roman" w:cs="Times New Roman"/>
                <w:sz w:val="24"/>
                <w:szCs w:val="24"/>
              </w:rPr>
            </w:pPr>
            <w:r w:rsidRPr="00FF5E11">
              <w:rPr>
                <w:rFonts w:ascii="Times New Roman" w:hAnsi="Times New Roman" w:cs="Times New Roman"/>
                <w:sz w:val="24"/>
                <w:szCs w:val="24"/>
              </w:rPr>
              <w:t>1</w:t>
            </w:r>
          </w:p>
        </w:tc>
        <w:tc>
          <w:tcPr>
            <w:tcW w:w="2677" w:type="dxa"/>
          </w:tcPr>
          <w:p w:rsidR="00826E61" w:rsidRPr="00FF5E11" w:rsidRDefault="00826E61" w:rsidP="00404692">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Вводное занятие. Ознакомление с программой. Инструктажи. ТБ.</w:t>
            </w:r>
          </w:p>
        </w:tc>
        <w:tc>
          <w:tcPr>
            <w:tcW w:w="5245" w:type="dxa"/>
          </w:tcPr>
          <w:p w:rsidR="00826E61" w:rsidRPr="00FF5E11" w:rsidRDefault="00826E61" w:rsidP="00265DD3">
            <w:pPr>
              <w:rPr>
                <w:rFonts w:ascii="Times New Roman" w:hAnsi="Times New Roman" w:cs="Times New Roman"/>
                <w:bCs/>
                <w:i/>
                <w:iCs/>
                <w:sz w:val="24"/>
                <w:szCs w:val="24"/>
              </w:rPr>
            </w:pPr>
            <w:r w:rsidRPr="00FF5E11">
              <w:rPr>
                <w:rFonts w:ascii="Times New Roman" w:hAnsi="Times New Roman" w:cs="Times New Roman"/>
                <w:b/>
                <w:bCs/>
                <w:i/>
                <w:iCs/>
                <w:sz w:val="24"/>
                <w:szCs w:val="24"/>
              </w:rPr>
              <w:t>Теоретическая часть.</w:t>
            </w:r>
            <w:r w:rsidRPr="00FF5E11">
              <w:rPr>
                <w:rFonts w:ascii="Times New Roman" w:hAnsi="Times New Roman" w:cs="Times New Roman"/>
                <w:bCs/>
                <w:i/>
                <w:iCs/>
                <w:sz w:val="24"/>
                <w:szCs w:val="24"/>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w:t>
            </w:r>
          </w:p>
          <w:p w:rsidR="00826E61" w:rsidRPr="00FF5E11" w:rsidRDefault="00826E61" w:rsidP="00265DD3">
            <w:pPr>
              <w:rPr>
                <w:rFonts w:ascii="Times New Roman" w:hAnsi="Times New Roman" w:cs="Times New Roman"/>
                <w:b/>
                <w:i/>
                <w:sz w:val="24"/>
                <w:szCs w:val="24"/>
              </w:rPr>
            </w:pPr>
            <w:r w:rsidRPr="00FF5E11">
              <w:rPr>
                <w:rFonts w:ascii="Times New Roman" w:hAnsi="Times New Roman" w:cs="Times New Roman"/>
                <w:b/>
                <w:bCs/>
                <w:i/>
                <w:iCs/>
                <w:sz w:val="24"/>
                <w:szCs w:val="24"/>
              </w:rPr>
              <w:t>Практическая часть.</w:t>
            </w:r>
            <w:r w:rsidRPr="00FF5E11">
              <w:rPr>
                <w:rFonts w:ascii="Times New Roman" w:hAnsi="Times New Roman" w:cs="Times New Roman"/>
                <w:bCs/>
                <w:i/>
                <w:iCs/>
                <w:sz w:val="24"/>
                <w:szCs w:val="24"/>
              </w:rPr>
              <w:t xml:space="preserve"> Показ фильма «Травматизм» и его обсуждение.</w:t>
            </w:r>
          </w:p>
        </w:tc>
        <w:tc>
          <w:tcPr>
            <w:tcW w:w="680" w:type="dxa"/>
          </w:tcPr>
          <w:p w:rsidR="00826E61" w:rsidRPr="00FF5E11" w:rsidRDefault="00826E61" w:rsidP="00404692">
            <w:pPr>
              <w:jc w:val="center"/>
              <w:rPr>
                <w:rFonts w:ascii="Times New Roman" w:hAnsi="Times New Roman" w:cs="Times New Roman"/>
                <w:b/>
                <w:sz w:val="24"/>
                <w:szCs w:val="24"/>
              </w:rPr>
            </w:pPr>
          </w:p>
        </w:tc>
        <w:tc>
          <w:tcPr>
            <w:tcW w:w="708" w:type="dxa"/>
          </w:tcPr>
          <w:p w:rsidR="00826E61" w:rsidRPr="00FF5E11" w:rsidRDefault="00826E61" w:rsidP="00404692">
            <w:pPr>
              <w:jc w:val="center"/>
              <w:rPr>
                <w:rFonts w:ascii="Times New Roman" w:hAnsi="Times New Roman" w:cs="Times New Roman"/>
                <w:b/>
                <w:sz w:val="24"/>
                <w:szCs w:val="24"/>
              </w:rPr>
            </w:pPr>
          </w:p>
        </w:tc>
        <w:tc>
          <w:tcPr>
            <w:tcW w:w="993" w:type="dxa"/>
          </w:tcPr>
          <w:p w:rsidR="00826E61" w:rsidRPr="00FF5E11" w:rsidRDefault="00826E61" w:rsidP="00404692">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404692">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404692">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 2.Нескучная биология (6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2(1)</w:t>
            </w:r>
          </w:p>
        </w:tc>
        <w:tc>
          <w:tcPr>
            <w:tcW w:w="2677" w:type="dxa"/>
          </w:tcPr>
          <w:p w:rsidR="00826E61" w:rsidRPr="00FF5E11" w:rsidRDefault="00826E61" w:rsidP="00530ABA">
            <w:pPr>
              <w:pStyle w:val="ac"/>
              <w:shd w:val="clear" w:color="auto" w:fill="FFFFFF"/>
              <w:spacing w:before="0" w:beforeAutospacing="0" w:after="0" w:afterAutospacing="0"/>
            </w:pPr>
            <w:r w:rsidRPr="00FF5E11">
              <w:t>Что такое биология? (Опыт – «Пациент, скорее жив?»)</w:t>
            </w:r>
          </w:p>
        </w:tc>
        <w:tc>
          <w:tcPr>
            <w:tcW w:w="5245" w:type="dxa"/>
            <w:vMerge w:val="restart"/>
          </w:tcPr>
          <w:p w:rsidR="00826E61" w:rsidRPr="00FF5E11" w:rsidRDefault="00826E61" w:rsidP="006F233F">
            <w:pPr>
              <w:rPr>
                <w:rFonts w:ascii="Times New Roman" w:hAnsi="Times New Roman" w:cs="Times New Roman"/>
                <w:i/>
                <w:sz w:val="24"/>
                <w:szCs w:val="24"/>
              </w:rPr>
            </w:pPr>
            <w:r w:rsidRPr="00FF5E11">
              <w:rPr>
                <w:rFonts w:ascii="Times New Roman" w:hAnsi="Times New Roman" w:cs="Times New Roman"/>
                <w:b/>
                <w:i/>
                <w:sz w:val="24"/>
                <w:szCs w:val="24"/>
              </w:rPr>
              <w:t>Теоретическая часть.</w:t>
            </w:r>
            <w:r w:rsidRPr="00FF5E11">
              <w:rPr>
                <w:rFonts w:ascii="Times New Roman" w:hAnsi="Times New Roman" w:cs="Times New Roman"/>
                <w:i/>
                <w:sz w:val="24"/>
                <w:szCs w:val="24"/>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w:t>
            </w:r>
          </w:p>
          <w:p w:rsidR="00826E61" w:rsidRPr="00FF5E11" w:rsidRDefault="00826E61" w:rsidP="006F233F">
            <w:pPr>
              <w:rPr>
                <w:rFonts w:ascii="Times New Roman" w:hAnsi="Times New Roman" w:cs="Times New Roman"/>
                <w:b/>
                <w:i/>
                <w:sz w:val="24"/>
                <w:szCs w:val="24"/>
              </w:rPr>
            </w:pPr>
            <w:r w:rsidRPr="00FF5E11">
              <w:rPr>
                <w:rFonts w:ascii="Times New Roman" w:hAnsi="Times New Roman" w:cs="Times New Roman"/>
                <w:b/>
                <w:i/>
                <w:sz w:val="24"/>
                <w:szCs w:val="24"/>
              </w:rPr>
              <w:t>Практическая часть.</w:t>
            </w:r>
            <w:r w:rsidRPr="00FF5E11">
              <w:rPr>
                <w:rFonts w:ascii="Times New Roman" w:hAnsi="Times New Roman" w:cs="Times New Roman"/>
                <w:i/>
                <w:sz w:val="24"/>
                <w:szCs w:val="24"/>
              </w:rPr>
              <w:t xml:space="preserve"> Опыт «Пациент, скорее, жив?» (белки и их функции); опыт «Почему нужно мыть руки?» и «Взаимоотношения бактерий и плесени» (изучение бактерий, микроорганизмов); опыт «</w:t>
            </w:r>
            <w:proofErr w:type="spellStart"/>
            <w:r w:rsidRPr="00FF5E11">
              <w:rPr>
                <w:rFonts w:ascii="Times New Roman" w:hAnsi="Times New Roman" w:cs="Times New Roman"/>
                <w:i/>
                <w:sz w:val="24"/>
                <w:szCs w:val="24"/>
              </w:rPr>
              <w:t>Листописание</w:t>
            </w:r>
            <w:proofErr w:type="spellEnd"/>
            <w:r w:rsidRPr="00FF5E11">
              <w:rPr>
                <w:rFonts w:ascii="Times New Roman" w:hAnsi="Times New Roman" w:cs="Times New Roman"/>
                <w:i/>
                <w:sz w:val="24"/>
                <w:szCs w:val="24"/>
              </w:rP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 опыт «Почему не мерзнут киты?» и «Шмель и муха» (отличие холоднокровных и теплокровные животных).</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3(2)</w:t>
            </w:r>
          </w:p>
        </w:tc>
        <w:tc>
          <w:tcPr>
            <w:tcW w:w="2677" w:type="dxa"/>
            <w:tcBorders>
              <w:top w:val="single" w:sz="8" w:space="0" w:color="000000"/>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Микробиология (Опыт – «Почему нужно мыть руки?» и «Взаимоотношение бактерий и плесени»)</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4(3)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Фотосинтез и р</w:t>
            </w:r>
            <w:r w:rsidRPr="00FF5E11">
              <w:rPr>
                <w:rFonts w:ascii="Times New Roman" w:eastAsia="Times New Roman" w:hAnsi="Times New Roman" w:cs="Times New Roman"/>
                <w:sz w:val="24"/>
                <w:szCs w:val="24"/>
              </w:rPr>
              <w:t xml:space="preserve">астения и свет </w:t>
            </w:r>
            <w:r w:rsidRPr="00FF5E11">
              <w:rPr>
                <w:rFonts w:ascii="Times New Roman" w:hAnsi="Times New Roman" w:cs="Times New Roman"/>
                <w:sz w:val="24"/>
                <w:szCs w:val="24"/>
                <w:shd w:val="clear" w:color="auto" w:fill="FFFFFF"/>
              </w:rPr>
              <w:t>(Опыты – «</w:t>
            </w:r>
            <w:proofErr w:type="spellStart"/>
            <w:r w:rsidRPr="00FF5E11">
              <w:rPr>
                <w:rFonts w:ascii="Times New Roman" w:hAnsi="Times New Roman" w:cs="Times New Roman"/>
                <w:sz w:val="24"/>
                <w:szCs w:val="24"/>
                <w:shd w:val="clear" w:color="auto" w:fill="FFFFFF"/>
              </w:rPr>
              <w:t>Листописание</w:t>
            </w:r>
            <w:proofErr w:type="spellEnd"/>
            <w:r w:rsidRPr="00FF5E11">
              <w:rPr>
                <w:rFonts w:ascii="Times New Roman" w:hAnsi="Times New Roman" w:cs="Times New Roman"/>
                <w:sz w:val="24"/>
                <w:szCs w:val="24"/>
                <w:shd w:val="clear" w:color="auto" w:fill="FFFFFF"/>
              </w:rPr>
              <w:t xml:space="preserve">», </w:t>
            </w:r>
            <w:r w:rsidRPr="00FF5E11">
              <w:rPr>
                <w:rFonts w:ascii="Times New Roman" w:eastAsia="Times New Roman" w:hAnsi="Times New Roman" w:cs="Times New Roman"/>
                <w:sz w:val="24"/>
                <w:szCs w:val="24"/>
              </w:rPr>
              <w:t>«Тормоз для растения»</w:t>
            </w:r>
            <w:r w:rsidRPr="00FF5E11">
              <w:rPr>
                <w:rFonts w:ascii="Times New Roman" w:hAnsi="Times New Roman" w:cs="Times New Roman"/>
                <w:sz w:val="24"/>
                <w:szCs w:val="24"/>
                <w:shd w:val="clear" w:color="auto" w:fill="FFFFFF"/>
              </w:rPr>
              <w:t>)</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5(4)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hAnsi="Times New Roman" w:cs="Times New Roman"/>
                <w:sz w:val="24"/>
                <w:szCs w:val="24"/>
                <w:shd w:val="clear" w:color="auto" w:fill="FFFFFF"/>
              </w:rPr>
              <w:t>Превращение побегов и корней (</w:t>
            </w:r>
            <w:r w:rsidRPr="00FF5E11">
              <w:rPr>
                <w:rFonts w:ascii="Times New Roman" w:hAnsi="Times New Roman" w:cs="Times New Roman"/>
                <w:sz w:val="24"/>
                <w:szCs w:val="24"/>
              </w:rPr>
              <w:t>Эксперименты с проращиванием семян)</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6(5)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Как изучать зверей? (Опыт – «Собираем коллекцию следов»)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7(6)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Холоднокровные и теплокровные (Опыт – «Почему не мерзнут киты?» и «Шмель и муха»)</w:t>
            </w:r>
          </w:p>
        </w:tc>
        <w:tc>
          <w:tcPr>
            <w:tcW w:w="5245" w:type="dxa"/>
            <w:vMerge/>
          </w:tcPr>
          <w:p w:rsidR="00826E61" w:rsidRPr="00FF5E11" w:rsidRDefault="00826E61" w:rsidP="00530ABA">
            <w:pPr>
              <w:rPr>
                <w:rFonts w:ascii="Times New Roman" w:hAnsi="Times New Roman" w:cs="Times New Roman"/>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1.3.Занимательная химия (8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8(1)</w:t>
            </w:r>
          </w:p>
        </w:tc>
        <w:tc>
          <w:tcPr>
            <w:tcW w:w="2677" w:type="dxa"/>
            <w:tcBorders>
              <w:top w:val="single" w:sz="4" w:space="0" w:color="auto"/>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Что изучает химия? (Задание – Химия вокруг нас)</w:t>
            </w:r>
          </w:p>
        </w:tc>
        <w:tc>
          <w:tcPr>
            <w:tcW w:w="5245" w:type="dxa"/>
            <w:vMerge w:val="restart"/>
          </w:tcPr>
          <w:p w:rsidR="00826E61" w:rsidRPr="00FF5E11" w:rsidRDefault="00826E61" w:rsidP="006F233F">
            <w:pPr>
              <w:rPr>
                <w:rFonts w:ascii="Times New Roman" w:hAnsi="Times New Roman" w:cs="Times New Roman"/>
                <w:bCs/>
                <w:i/>
                <w:sz w:val="24"/>
                <w:szCs w:val="24"/>
              </w:rPr>
            </w:pPr>
            <w:r w:rsidRPr="00FF5E11">
              <w:rPr>
                <w:rFonts w:ascii="Times New Roman" w:hAnsi="Times New Roman" w:cs="Times New Roman"/>
                <w:b/>
                <w:bCs/>
                <w:i/>
                <w:iCs/>
                <w:sz w:val="24"/>
                <w:szCs w:val="24"/>
              </w:rPr>
              <w:t>Теоретическая часть.</w:t>
            </w:r>
            <w:r w:rsidRPr="00FF5E11">
              <w:rPr>
                <w:rFonts w:ascii="Times New Roman" w:hAnsi="Times New Roman" w:cs="Times New Roman"/>
                <w:bCs/>
                <w:i/>
                <w:iCs/>
                <w:sz w:val="24"/>
                <w:szCs w:val="24"/>
              </w:rPr>
              <w:t xml:space="preserve"> </w:t>
            </w:r>
            <w:r w:rsidRPr="00FF5E11">
              <w:rPr>
                <w:rFonts w:ascii="Times New Roman" w:hAnsi="Times New Roman" w:cs="Times New Roman"/>
                <w:bCs/>
                <w:i/>
                <w:sz w:val="24"/>
                <w:szCs w:val="24"/>
              </w:rPr>
              <w:t xml:space="preserve">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w:t>
            </w:r>
            <w:r w:rsidRPr="00FF5E11">
              <w:rPr>
                <w:rFonts w:ascii="Times New Roman" w:hAnsi="Times New Roman" w:cs="Times New Roman"/>
                <w:bCs/>
                <w:i/>
                <w:sz w:val="24"/>
                <w:szCs w:val="24"/>
              </w:rPr>
              <w:lastRenderedPageBreak/>
              <w:t xml:space="preserve">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826E61" w:rsidRPr="00FF5E11" w:rsidRDefault="00826E61" w:rsidP="006F233F">
            <w:pPr>
              <w:rPr>
                <w:rFonts w:ascii="Times New Roman" w:hAnsi="Times New Roman" w:cs="Times New Roman"/>
                <w:b/>
                <w:i/>
                <w:sz w:val="24"/>
                <w:szCs w:val="24"/>
              </w:rPr>
            </w:pPr>
            <w:r w:rsidRPr="00FF5E11">
              <w:rPr>
                <w:rFonts w:ascii="Times New Roman" w:hAnsi="Times New Roman" w:cs="Times New Roman"/>
                <w:b/>
                <w:bCs/>
                <w:i/>
                <w:sz w:val="24"/>
                <w:szCs w:val="24"/>
              </w:rPr>
              <w:t>Практическая часть.</w:t>
            </w:r>
            <w:r w:rsidRPr="00FF5E11">
              <w:rPr>
                <w:rFonts w:ascii="Times New Roman" w:hAnsi="Times New Roman" w:cs="Times New Roman"/>
                <w:bCs/>
                <w:i/>
                <w:sz w:val="24"/>
                <w:szCs w:val="24"/>
              </w:rPr>
              <w:t xml:space="preserve"> 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FF5E11">
              <w:rPr>
                <w:rFonts w:ascii="Times New Roman" w:hAnsi="Times New Roman" w:cs="Times New Roman"/>
                <w:bCs/>
                <w:i/>
                <w:sz w:val="24"/>
                <w:szCs w:val="24"/>
              </w:rPr>
              <w:t>Суперпена</w:t>
            </w:r>
            <w:proofErr w:type="spellEnd"/>
            <w:r w:rsidRPr="00FF5E11">
              <w:rPr>
                <w:rFonts w:ascii="Times New Roman" w:hAnsi="Times New Roman" w:cs="Times New Roman"/>
                <w:bCs/>
                <w:i/>
                <w:sz w:val="24"/>
                <w:szCs w:val="24"/>
              </w:rPr>
              <w:t>» (реакция разложения перекиси водорода»; опыт «Пенный фонтан» (экзотермическая реакция);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 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9(2)</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hAnsi="Times New Roman" w:cs="Times New Roman"/>
                <w:sz w:val="24"/>
                <w:szCs w:val="24"/>
                <w:shd w:val="clear" w:color="auto" w:fill="FFFFFF"/>
              </w:rPr>
            </w:pPr>
            <w:r w:rsidRPr="00FF5E11">
              <w:rPr>
                <w:rFonts w:ascii="Times New Roman" w:hAnsi="Times New Roman" w:cs="Times New Roman"/>
                <w:sz w:val="24"/>
                <w:szCs w:val="24"/>
                <w:shd w:val="clear" w:color="auto" w:fill="FFFFFF"/>
              </w:rPr>
              <w:t xml:space="preserve">Состояние и молекулярное строение вещества (Опыт – </w:t>
            </w:r>
            <w:r w:rsidRPr="00FF5E11">
              <w:rPr>
                <w:rFonts w:ascii="Times New Roman" w:hAnsi="Times New Roman" w:cs="Times New Roman"/>
                <w:sz w:val="24"/>
                <w:szCs w:val="24"/>
                <w:shd w:val="clear" w:color="auto" w:fill="FFFFFF"/>
              </w:rPr>
              <w:lastRenderedPageBreak/>
              <w:t>«Движение молекул жидкости»)</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10(3)</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hAnsi="Times New Roman" w:cs="Times New Roman"/>
                <w:color w:val="000000"/>
                <w:sz w:val="24"/>
                <w:szCs w:val="24"/>
              </w:rPr>
              <w:t>Превращение вещества (Опыт – «Коллекция кристаллов»)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11(4)</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Раствор (Опыт – «Исчезающий сахар»).</w:t>
            </w:r>
          </w:p>
        </w:tc>
        <w:tc>
          <w:tcPr>
            <w:tcW w:w="5245" w:type="dxa"/>
            <w:vMerge/>
          </w:tcPr>
          <w:p w:rsidR="00826E61" w:rsidRPr="00FF5E11" w:rsidRDefault="00826E61" w:rsidP="00530ABA">
            <w:pPr>
              <w:widowControl w:val="0"/>
              <w:autoSpaceDE w:val="0"/>
              <w:autoSpaceDN w:val="0"/>
              <w:spacing w:line="258" w:lineRule="exact"/>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12(5)</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Эмульсия (Опыт – «Смесь масла и воды»)</w:t>
            </w:r>
          </w:p>
        </w:tc>
        <w:tc>
          <w:tcPr>
            <w:tcW w:w="5245" w:type="dxa"/>
            <w:vMerge/>
          </w:tcPr>
          <w:p w:rsidR="00826E61" w:rsidRPr="00FF5E11" w:rsidRDefault="00826E61" w:rsidP="00530ABA">
            <w:pPr>
              <w:rPr>
                <w:rFonts w:ascii="Times New Roman" w:hAnsi="Times New Roman" w:cs="Times New Roman"/>
                <w:b/>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13(6)</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Кислоты и щелочи (Опыт – «Домашний лимонад»)</w:t>
            </w:r>
          </w:p>
        </w:tc>
        <w:tc>
          <w:tcPr>
            <w:tcW w:w="5245" w:type="dxa"/>
            <w:vMerge/>
          </w:tcPr>
          <w:p w:rsidR="00826E61" w:rsidRPr="00FF5E11" w:rsidRDefault="00826E61" w:rsidP="00530ABA">
            <w:pPr>
              <w:widowControl w:val="0"/>
              <w:autoSpaceDE w:val="0"/>
              <w:autoSpaceDN w:val="0"/>
              <w:spacing w:line="228" w:lineRule="auto"/>
              <w:ind w:right="135"/>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14(7)</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Индикаторы (Опыт – «Натуральный индикатор кислотности» и «Умный йод»)</w:t>
            </w:r>
          </w:p>
        </w:tc>
        <w:tc>
          <w:tcPr>
            <w:tcW w:w="5245" w:type="dxa"/>
            <w:vMerge/>
          </w:tcPr>
          <w:p w:rsidR="00826E61" w:rsidRPr="00FF5E11" w:rsidRDefault="00826E61" w:rsidP="00530ABA">
            <w:pPr>
              <w:widowControl w:val="0"/>
              <w:autoSpaceDE w:val="0"/>
              <w:autoSpaceDN w:val="0"/>
              <w:spacing w:before="1" w:line="228" w:lineRule="auto"/>
              <w:ind w:right="192"/>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15(8)</w:t>
            </w:r>
          </w:p>
        </w:tc>
        <w:tc>
          <w:tcPr>
            <w:tcW w:w="2677" w:type="dxa"/>
          </w:tcPr>
          <w:p w:rsidR="00826E61" w:rsidRPr="00FF5E11" w:rsidRDefault="00826E61" w:rsidP="00530ABA">
            <w:pPr>
              <w:rPr>
                <w:rFonts w:ascii="Times New Roman" w:hAnsi="Times New Roman" w:cs="Times New Roman"/>
                <w:color w:val="231F20"/>
                <w:w w:val="110"/>
                <w:sz w:val="24"/>
                <w:szCs w:val="24"/>
              </w:rPr>
            </w:pPr>
            <w:r w:rsidRPr="00FF5E11">
              <w:rPr>
                <w:rFonts w:ascii="Times New Roman" w:eastAsia="Times New Roman" w:hAnsi="Times New Roman" w:cs="Times New Roman"/>
                <w:b/>
                <w:sz w:val="24"/>
                <w:szCs w:val="24"/>
                <w:lang w:eastAsia="ru-RU"/>
              </w:rPr>
              <w:t>Промежуточная аттестация (Олимпиада)</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val="en-US"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val="en-US" w:eastAsia="ru-RU"/>
              </w:rPr>
              <w:t>II</w:t>
            </w:r>
            <w:r w:rsidRPr="00FF5E11">
              <w:rPr>
                <w:rFonts w:ascii="Times New Roman" w:eastAsia="Times New Roman" w:hAnsi="Times New Roman" w:cs="Times New Roman"/>
                <w:b/>
                <w:sz w:val="24"/>
                <w:szCs w:val="24"/>
                <w:lang w:eastAsia="ru-RU"/>
              </w:rPr>
              <w:t xml:space="preserve"> модуль  «Волшебные чудеса науки»</w:t>
            </w: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bCs/>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bCs/>
                <w:sz w:val="24"/>
                <w:szCs w:val="24"/>
                <w:lang w:eastAsia="ru-RU"/>
              </w:rPr>
              <w:t>2.1.Физика без формул (6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16(1)</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Что такое физика? (Задание – физические явления вокруг меня)</w:t>
            </w:r>
          </w:p>
        </w:tc>
        <w:tc>
          <w:tcPr>
            <w:tcW w:w="5245" w:type="dxa"/>
            <w:vMerge w:val="restart"/>
          </w:tcPr>
          <w:p w:rsidR="00826E61" w:rsidRPr="00FF5E11" w:rsidRDefault="00826E61" w:rsidP="00265DD3">
            <w:pPr>
              <w:widowControl w:val="0"/>
              <w:autoSpaceDE w:val="0"/>
              <w:autoSpaceDN w:val="0"/>
              <w:spacing w:before="4" w:line="228" w:lineRule="auto"/>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Теоретическая часть.</w:t>
            </w:r>
            <w:r w:rsidRPr="00FF5E11">
              <w:rPr>
                <w:rFonts w:ascii="Times New Roman" w:eastAsia="Book Antiqua" w:hAnsi="Times New Roman" w:cs="Times New Roman"/>
                <w:i/>
                <w:sz w:val="24"/>
                <w:szCs w:val="24"/>
                <w:lang w:eastAsia="ru-RU" w:bidi="ru-RU"/>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w:t>
            </w:r>
          </w:p>
          <w:p w:rsidR="00826E61" w:rsidRPr="00FF5E11" w:rsidRDefault="00826E61" w:rsidP="00265DD3">
            <w:pPr>
              <w:widowControl w:val="0"/>
              <w:autoSpaceDE w:val="0"/>
              <w:autoSpaceDN w:val="0"/>
              <w:spacing w:before="4"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часть</w:t>
            </w:r>
            <w:r w:rsidRPr="00FF5E11">
              <w:rPr>
                <w:rFonts w:ascii="Times New Roman" w:eastAsia="Book Antiqua" w:hAnsi="Times New Roman" w:cs="Times New Roman"/>
                <w:i/>
                <w:sz w:val="24"/>
                <w:szCs w:val="24"/>
                <w:lang w:eastAsia="ru-RU" w:bidi="ru-RU"/>
              </w:rPr>
              <w:t xml:space="preserve">. Опыт «Как «увидеть» поле?» (направления магнитного поля, силовые линии); опыт «Всегда ли можно верить компасу?» (магнитное поле, действие металлов </w:t>
            </w:r>
            <w:r w:rsidRPr="00FF5E11">
              <w:rPr>
                <w:rFonts w:ascii="Times New Roman" w:eastAsia="Book Antiqua" w:hAnsi="Times New Roman" w:cs="Times New Roman"/>
                <w:i/>
                <w:sz w:val="24"/>
                <w:szCs w:val="24"/>
                <w:lang w:eastAsia="ru-RU" w:bidi="ru-RU"/>
              </w:rPr>
              <w:lastRenderedPageBreak/>
              <w:t>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 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«Ныряльщик Декарта» (давление).</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17(2)</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Вещество и поле (Опыт «Всегда ли можно верить компасу?»)</w:t>
            </w:r>
          </w:p>
        </w:tc>
        <w:tc>
          <w:tcPr>
            <w:tcW w:w="5245" w:type="dxa"/>
            <w:vMerge/>
          </w:tcPr>
          <w:p w:rsidR="00826E61" w:rsidRPr="00FF5E11" w:rsidRDefault="00826E61" w:rsidP="00530ABA">
            <w:pPr>
              <w:widowControl w:val="0"/>
              <w:autoSpaceDE w:val="0"/>
              <w:autoSpaceDN w:val="0"/>
              <w:spacing w:before="4"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18(3)</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Основные состояния вещества (Опыт – «Что идет из чайника?» и «Испарение твердых веществ»)</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19(4)</w:t>
            </w:r>
          </w:p>
        </w:tc>
        <w:tc>
          <w:tcPr>
            <w:tcW w:w="2677" w:type="dxa"/>
          </w:tcPr>
          <w:p w:rsidR="00826E61" w:rsidRPr="00FF5E11" w:rsidRDefault="00826E61" w:rsidP="00530ABA">
            <w:pPr>
              <w:rPr>
                <w:rFonts w:ascii="Times New Roman" w:hAnsi="Times New Roman" w:cs="Times New Roman"/>
                <w:sz w:val="24"/>
                <w:szCs w:val="24"/>
              </w:rPr>
            </w:pPr>
            <w:r w:rsidRPr="00FF5E11">
              <w:rPr>
                <w:rFonts w:ascii="Times New Roman" w:eastAsia="Times New Roman" w:hAnsi="Times New Roman" w:cs="Times New Roman"/>
                <w:sz w:val="24"/>
                <w:szCs w:val="24"/>
                <w:lang w:eastAsia="ru-RU"/>
              </w:rPr>
              <w:t>Центробежная «сила» (Опыт – «Сила в бессилии»)</w:t>
            </w:r>
          </w:p>
        </w:tc>
        <w:tc>
          <w:tcPr>
            <w:tcW w:w="5245" w:type="dxa"/>
            <w:vMerge/>
          </w:tcPr>
          <w:p w:rsidR="00826E61" w:rsidRPr="00FF5E11" w:rsidRDefault="00826E61" w:rsidP="00530ABA">
            <w:pPr>
              <w:widowControl w:val="0"/>
              <w:autoSpaceDE w:val="0"/>
              <w:autoSpaceDN w:val="0"/>
              <w:spacing w:line="258" w:lineRule="exact"/>
              <w:rPr>
                <w:rFonts w:ascii="Times New Roman" w:eastAsia="Book Antiqua" w:hAnsi="Times New Roman" w:cs="Times New Roman"/>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20(5)</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Масса и вес (Опыт – «Веса и чудеса» и «Невесомость без орбиты»)</w:t>
            </w:r>
          </w:p>
        </w:tc>
        <w:tc>
          <w:tcPr>
            <w:tcW w:w="5245" w:type="dxa"/>
            <w:vMerge/>
          </w:tcPr>
          <w:p w:rsidR="00826E61" w:rsidRPr="00FF5E11" w:rsidRDefault="00826E61" w:rsidP="00530ABA">
            <w:pPr>
              <w:rPr>
                <w:rFonts w:ascii="Times New Roman" w:hAnsi="Times New Roman" w:cs="Times New Roman"/>
                <w:b/>
                <w:i/>
                <w:sz w:val="24"/>
                <w:szCs w:val="24"/>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21(6)</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Давление (Опыт - «Ныряльщик Декарта»)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t>2.2.Загадочная астрономия (4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22(1)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Что изучает астрономия? (Задание сделать макет Солнечной системы)</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bCs/>
                <w:i/>
                <w:sz w:val="24"/>
                <w:szCs w:val="24"/>
                <w:lang w:eastAsia="ru-RU" w:bidi="ru-RU"/>
              </w:rPr>
            </w:pPr>
            <w:r w:rsidRPr="00FF5E11">
              <w:rPr>
                <w:rFonts w:ascii="Times New Roman" w:eastAsia="Book Antiqua" w:hAnsi="Times New Roman" w:cs="Times New Roman"/>
                <w:b/>
                <w:bCs/>
                <w:i/>
                <w:iCs/>
                <w:sz w:val="24"/>
                <w:szCs w:val="24"/>
                <w:lang w:eastAsia="ru-RU" w:bidi="ru-RU"/>
              </w:rPr>
              <w:t>Теоретическая часть.</w:t>
            </w:r>
            <w:r w:rsidRPr="00FF5E11">
              <w:rPr>
                <w:rFonts w:ascii="Times New Roman" w:eastAsia="Book Antiqua" w:hAnsi="Times New Roman" w:cs="Times New Roman"/>
                <w:bCs/>
                <w:i/>
                <w:sz w:val="24"/>
                <w:szCs w:val="24"/>
                <w:lang w:eastAsia="ru-RU" w:bidi="ru-RU"/>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bCs/>
                <w:i/>
                <w:sz w:val="24"/>
                <w:szCs w:val="24"/>
                <w:lang w:eastAsia="ru-RU" w:bidi="ru-RU"/>
              </w:rPr>
              <w:t>Практическая часть.</w:t>
            </w:r>
            <w:r w:rsidRPr="00FF5E11">
              <w:rPr>
                <w:rFonts w:ascii="Times New Roman" w:eastAsia="Book Antiqua" w:hAnsi="Times New Roman" w:cs="Times New Roman"/>
                <w:bCs/>
                <w:i/>
                <w:sz w:val="24"/>
                <w:szCs w:val="24"/>
                <w:lang w:eastAsia="ru-RU" w:bidi="ru-RU"/>
              </w:rPr>
              <w:t xml:space="preserve"> Опыт «Луна и Земля» (центробежная сила); опыт «Как нарисовать </w:t>
            </w:r>
            <w:proofErr w:type="spellStart"/>
            <w:r w:rsidRPr="00FF5E11">
              <w:rPr>
                <w:rFonts w:ascii="Times New Roman" w:eastAsia="Book Antiqua" w:hAnsi="Times New Roman" w:cs="Times New Roman"/>
                <w:bCs/>
                <w:i/>
                <w:sz w:val="24"/>
                <w:szCs w:val="24"/>
                <w:lang w:eastAsia="ru-RU" w:bidi="ru-RU"/>
              </w:rPr>
              <w:t>элипс</w:t>
            </w:r>
            <w:proofErr w:type="spellEnd"/>
            <w:r w:rsidRPr="00FF5E11">
              <w:rPr>
                <w:rFonts w:ascii="Times New Roman" w:eastAsia="Book Antiqua" w:hAnsi="Times New Roman" w:cs="Times New Roman"/>
                <w:bCs/>
                <w:i/>
                <w:sz w:val="24"/>
                <w:szCs w:val="24"/>
                <w:lang w:eastAsia="ru-RU" w:bidi="ru-RU"/>
              </w:rP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23(2)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Иллюзия луны (Опыт – «Велика ли Луна?»)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24(3)</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Смена времен года (Опыт – «Смена времен года при помощи глобуса и лампы»)</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25(4)</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Звездное небо над головой (Изучаем карту звездного неба)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50" w:type="dxa"/>
          </w:tcPr>
          <w:p w:rsidR="00826E61" w:rsidRPr="00FF5E11" w:rsidRDefault="00826E61" w:rsidP="00530ABA">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530ABA">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eastAsia="ru-RU"/>
              </w:rPr>
              <w:t>2.3.Увлекательная география (7 ч)</w:t>
            </w: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26(1)</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Что изучает география? (Работа с глобусом и картой)</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bCs/>
                <w:i/>
                <w:iCs/>
                <w:sz w:val="24"/>
                <w:szCs w:val="24"/>
                <w:lang w:eastAsia="ru-RU" w:bidi="ru-RU"/>
              </w:rPr>
            </w:pPr>
            <w:r w:rsidRPr="00FF5E11">
              <w:rPr>
                <w:rFonts w:ascii="Times New Roman" w:eastAsia="Book Antiqua" w:hAnsi="Times New Roman" w:cs="Times New Roman"/>
                <w:b/>
                <w:bCs/>
                <w:i/>
                <w:iCs/>
                <w:sz w:val="24"/>
                <w:szCs w:val="24"/>
                <w:lang w:eastAsia="ru-RU" w:bidi="ru-RU"/>
              </w:rPr>
              <w:t>Теоретическая часть.</w:t>
            </w:r>
            <w:r w:rsidRPr="00FF5E11">
              <w:rPr>
                <w:rFonts w:ascii="Times New Roman" w:eastAsia="Book Antiqua" w:hAnsi="Times New Roman" w:cs="Times New Roman"/>
                <w:bCs/>
                <w:i/>
                <w:sz w:val="24"/>
                <w:szCs w:val="24"/>
                <w:lang w:eastAsia="ru-RU" w:bidi="ru-RU"/>
              </w:rPr>
              <w:t xml:space="preserve"> </w:t>
            </w:r>
            <w:r w:rsidRPr="00FF5E11">
              <w:rPr>
                <w:rFonts w:ascii="Times New Roman" w:eastAsia="Book Antiqua" w:hAnsi="Times New Roman" w:cs="Times New Roman"/>
                <w:bCs/>
                <w:i/>
                <w:iCs/>
                <w:sz w:val="24"/>
                <w:szCs w:val="24"/>
                <w:lang w:eastAsia="ru-RU" w:bidi="ru-RU"/>
              </w:rPr>
              <w:t xml:space="preserve">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w:t>
            </w:r>
            <w:r w:rsidRPr="00FF5E11">
              <w:rPr>
                <w:rFonts w:ascii="Times New Roman" w:eastAsia="Book Antiqua" w:hAnsi="Times New Roman" w:cs="Times New Roman"/>
                <w:bCs/>
                <w:i/>
                <w:iCs/>
                <w:sz w:val="24"/>
                <w:szCs w:val="24"/>
                <w:lang w:eastAsia="ru-RU" w:bidi="ru-RU"/>
              </w:rPr>
              <w:lastRenderedPageBreak/>
              <w:t>Глобус. Элементы рельефа. Что внутри Земли. Вулканы. Поверхность Земли: материки и океаны. Метеорология – наука о погоде. Облака. Погодные явления.</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bCs/>
                <w:i/>
                <w:sz w:val="24"/>
                <w:szCs w:val="24"/>
                <w:lang w:eastAsia="ru-RU" w:bidi="ru-RU"/>
              </w:rPr>
              <w:t>Практическая часть.</w:t>
            </w:r>
            <w:r w:rsidRPr="00FF5E11">
              <w:rPr>
                <w:rFonts w:ascii="Times New Roman" w:eastAsia="Book Antiqua" w:hAnsi="Times New Roman" w:cs="Times New Roman"/>
                <w:bCs/>
                <w:i/>
                <w:sz w:val="24"/>
                <w:szCs w:val="24"/>
                <w:lang w:eastAsia="ru-RU" w:bidi="ru-RU"/>
              </w:rPr>
              <w:t xml:space="preserve"> 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t>27(2)</w:t>
            </w:r>
          </w:p>
        </w:tc>
        <w:tc>
          <w:tcPr>
            <w:tcW w:w="2677" w:type="dxa"/>
            <w:tcBorders>
              <w:top w:val="single" w:sz="4" w:space="0" w:color="auto"/>
              <w:left w:val="single" w:sz="8" w:space="0" w:color="000000"/>
              <w:bottom w:val="single" w:sz="4" w:space="0" w:color="auto"/>
              <w:right w:val="single" w:sz="4" w:space="0" w:color="auto"/>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 xml:space="preserve">Великие географические </w:t>
            </w:r>
            <w:r w:rsidRPr="00FF5E11">
              <w:rPr>
                <w:rFonts w:ascii="Times New Roman" w:eastAsia="Times New Roman" w:hAnsi="Times New Roman" w:cs="Times New Roman"/>
                <w:sz w:val="24"/>
                <w:szCs w:val="24"/>
                <w:lang w:eastAsia="ru-RU"/>
              </w:rPr>
              <w:lastRenderedPageBreak/>
              <w:t>открытия (Работа с научно - познавательной литературой, фильм про географические открытия)</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530ABA">
            <w:pPr>
              <w:jc w:val="center"/>
              <w:rPr>
                <w:rFonts w:ascii="Times New Roman" w:hAnsi="Times New Roman" w:cs="Times New Roman"/>
                <w:sz w:val="24"/>
                <w:szCs w:val="24"/>
              </w:rPr>
            </w:pPr>
            <w:r w:rsidRPr="00FF5E11">
              <w:rPr>
                <w:rFonts w:ascii="Times New Roman" w:hAnsi="Times New Roman" w:cs="Times New Roman"/>
                <w:sz w:val="24"/>
                <w:szCs w:val="24"/>
              </w:rPr>
              <w:lastRenderedPageBreak/>
              <w:t>28(3)</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530ABA">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Семицветная арка (Опыт – «Как появляется радуга?»)</w:t>
            </w:r>
          </w:p>
        </w:tc>
        <w:tc>
          <w:tcPr>
            <w:tcW w:w="5245" w:type="dxa"/>
            <w:vMerge/>
          </w:tcPr>
          <w:p w:rsidR="00826E61" w:rsidRPr="00FF5E11" w:rsidRDefault="00826E61" w:rsidP="00530ABA">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530ABA">
            <w:pPr>
              <w:jc w:val="center"/>
              <w:rPr>
                <w:rFonts w:ascii="Times New Roman" w:hAnsi="Times New Roman" w:cs="Times New Roman"/>
                <w:b/>
                <w:sz w:val="24"/>
                <w:szCs w:val="24"/>
              </w:rPr>
            </w:pPr>
          </w:p>
        </w:tc>
        <w:tc>
          <w:tcPr>
            <w:tcW w:w="708" w:type="dxa"/>
          </w:tcPr>
          <w:p w:rsidR="00826E61" w:rsidRPr="00FF5E11" w:rsidRDefault="00826E61" w:rsidP="00530ABA">
            <w:pPr>
              <w:jc w:val="center"/>
              <w:rPr>
                <w:rFonts w:ascii="Times New Roman" w:hAnsi="Times New Roman" w:cs="Times New Roman"/>
                <w:b/>
                <w:sz w:val="24"/>
                <w:szCs w:val="24"/>
              </w:rPr>
            </w:pPr>
          </w:p>
        </w:tc>
        <w:tc>
          <w:tcPr>
            <w:tcW w:w="993" w:type="dxa"/>
          </w:tcPr>
          <w:p w:rsidR="00826E61" w:rsidRPr="00FF5E11" w:rsidRDefault="00826E61" w:rsidP="00530ABA">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29(4)</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Айсберги – плавающие горы (Опыт – «Почему опасен Айсберг?»)</w:t>
            </w:r>
          </w:p>
        </w:tc>
        <w:tc>
          <w:tcPr>
            <w:tcW w:w="5245" w:type="dxa"/>
            <w:vMerge/>
          </w:tcPr>
          <w:p w:rsidR="00826E61" w:rsidRPr="00FF5E11" w:rsidRDefault="00826E61"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30(5)</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b/>
                <w:sz w:val="24"/>
                <w:szCs w:val="24"/>
              </w:rPr>
            </w:pPr>
            <w:r w:rsidRPr="00FF5E11">
              <w:rPr>
                <w:rFonts w:ascii="Times New Roman" w:hAnsi="Times New Roman" w:cs="Times New Roman"/>
                <w:sz w:val="24"/>
                <w:szCs w:val="24"/>
              </w:rPr>
              <w:t>Как появились вулканы? (Опыт – «Извержение вулкана»)</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31(6)</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rPr>
              <w:t>Материки и Страны (работа с контурными картами)</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0E6982">
            <w:pPr>
              <w:jc w:val="center"/>
              <w:rPr>
                <w:rFonts w:ascii="Times New Roman" w:hAnsi="Times New Roman" w:cs="Times New Roman"/>
                <w:sz w:val="24"/>
                <w:szCs w:val="24"/>
              </w:rPr>
            </w:pPr>
            <w:r w:rsidRPr="00FF5E11">
              <w:rPr>
                <w:rFonts w:ascii="Times New Roman" w:hAnsi="Times New Roman" w:cs="Times New Roman"/>
                <w:sz w:val="24"/>
                <w:szCs w:val="24"/>
              </w:rPr>
              <w:t>32(7)</w:t>
            </w:r>
          </w:p>
        </w:tc>
        <w:tc>
          <w:tcPr>
            <w:tcW w:w="2677" w:type="dxa"/>
            <w:tcBorders>
              <w:top w:val="single" w:sz="8" w:space="0" w:color="000000"/>
              <w:left w:val="single" w:sz="8" w:space="0" w:color="000000"/>
              <w:bottom w:val="single" w:sz="8" w:space="0" w:color="000000"/>
              <w:right w:val="single" w:sz="8" w:space="0" w:color="000000"/>
            </w:tcBorders>
            <w:shd w:val="clear" w:color="auto" w:fill="FFFFFF"/>
          </w:tcPr>
          <w:p w:rsidR="00826E61" w:rsidRPr="00FF5E11" w:rsidRDefault="00826E61" w:rsidP="000E6982">
            <w:pPr>
              <w:rPr>
                <w:rFonts w:ascii="Times New Roman" w:eastAsia="Times New Roman" w:hAnsi="Times New Roman" w:cs="Times New Roman"/>
                <w:b/>
                <w:sz w:val="24"/>
                <w:szCs w:val="24"/>
              </w:rPr>
            </w:pPr>
            <w:r w:rsidRPr="00FF5E11">
              <w:rPr>
                <w:rFonts w:ascii="Times New Roman" w:hAnsi="Times New Roman" w:cs="Times New Roman"/>
                <w:sz w:val="24"/>
                <w:szCs w:val="24"/>
              </w:rPr>
              <w:t>Как появились вулканы? (Опыт – «Извержение вулкана»)</w:t>
            </w:r>
          </w:p>
        </w:tc>
        <w:tc>
          <w:tcPr>
            <w:tcW w:w="5245" w:type="dxa"/>
            <w:vMerge/>
          </w:tcPr>
          <w:p w:rsidR="00826E61" w:rsidRPr="00FF5E11" w:rsidRDefault="00826E61" w:rsidP="000E6982">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0E6982">
            <w:pPr>
              <w:jc w:val="center"/>
              <w:rPr>
                <w:rFonts w:ascii="Times New Roman" w:hAnsi="Times New Roman" w:cs="Times New Roman"/>
                <w:b/>
                <w:sz w:val="24"/>
                <w:szCs w:val="24"/>
              </w:rPr>
            </w:pPr>
          </w:p>
        </w:tc>
        <w:tc>
          <w:tcPr>
            <w:tcW w:w="708" w:type="dxa"/>
          </w:tcPr>
          <w:p w:rsidR="00826E61" w:rsidRPr="00FF5E11" w:rsidRDefault="00826E61" w:rsidP="000E6982">
            <w:pPr>
              <w:jc w:val="center"/>
              <w:rPr>
                <w:rFonts w:ascii="Times New Roman" w:hAnsi="Times New Roman" w:cs="Times New Roman"/>
                <w:b/>
                <w:sz w:val="24"/>
                <w:szCs w:val="24"/>
              </w:rPr>
            </w:pPr>
          </w:p>
        </w:tc>
        <w:tc>
          <w:tcPr>
            <w:tcW w:w="993" w:type="dxa"/>
          </w:tcPr>
          <w:p w:rsidR="00826E61" w:rsidRPr="00FF5E11" w:rsidRDefault="00826E61" w:rsidP="000E6982">
            <w:pPr>
              <w:jc w:val="center"/>
              <w:rPr>
                <w:rFonts w:ascii="Times New Roman" w:hAnsi="Times New Roman" w:cs="Times New Roman"/>
                <w:b/>
                <w:sz w:val="24"/>
                <w:szCs w:val="24"/>
              </w:rPr>
            </w:pPr>
          </w:p>
        </w:tc>
      </w:tr>
      <w:tr w:rsidR="00826E61" w:rsidRPr="00FF5E11" w:rsidTr="00B31183">
        <w:tc>
          <w:tcPr>
            <w:tcW w:w="850" w:type="dxa"/>
          </w:tcPr>
          <w:p w:rsidR="00826E61" w:rsidRPr="001228E6" w:rsidRDefault="00826E61" w:rsidP="00170914">
            <w:pPr>
              <w:jc w:val="center"/>
              <w:rPr>
                <w:rFonts w:ascii="Times New Roman" w:eastAsia="Times New Roman" w:hAnsi="Times New Roman" w:cs="Times New Roman"/>
                <w:b/>
                <w:sz w:val="24"/>
                <w:szCs w:val="24"/>
                <w:lang w:eastAsia="ru-RU"/>
              </w:rPr>
            </w:pPr>
          </w:p>
        </w:tc>
        <w:tc>
          <w:tcPr>
            <w:tcW w:w="10321" w:type="dxa"/>
            <w:gridSpan w:val="6"/>
          </w:tcPr>
          <w:p w:rsidR="00826E61" w:rsidRPr="00FF5E11" w:rsidRDefault="00826E61" w:rsidP="00170914">
            <w:pPr>
              <w:jc w:val="center"/>
              <w:rPr>
                <w:rFonts w:ascii="Times New Roman" w:hAnsi="Times New Roman" w:cs="Times New Roman"/>
                <w:b/>
                <w:sz w:val="24"/>
                <w:szCs w:val="24"/>
              </w:rPr>
            </w:pPr>
            <w:r w:rsidRPr="00FF5E11">
              <w:rPr>
                <w:rFonts w:ascii="Times New Roman" w:eastAsia="Times New Roman" w:hAnsi="Times New Roman" w:cs="Times New Roman"/>
                <w:b/>
                <w:sz w:val="24"/>
                <w:szCs w:val="24"/>
                <w:lang w:val="en-US" w:eastAsia="ru-RU"/>
              </w:rPr>
              <w:t>III</w:t>
            </w:r>
            <w:r w:rsidRPr="00FF5E11">
              <w:rPr>
                <w:rFonts w:ascii="Times New Roman" w:eastAsia="Times New Roman" w:hAnsi="Times New Roman" w:cs="Times New Roman"/>
                <w:b/>
                <w:sz w:val="24"/>
                <w:szCs w:val="24"/>
                <w:lang w:eastAsia="ru-RU"/>
              </w:rPr>
              <w:t xml:space="preserve"> модуль Итоговые занятия (2 ч)</w:t>
            </w: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33(1)</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sz w:val="24"/>
                <w:szCs w:val="24"/>
                <w:lang w:eastAsia="ru-RU"/>
              </w:rPr>
              <w:t>Показательное выступление обучающихся «Волшебные чудеса науки»</w:t>
            </w:r>
          </w:p>
        </w:tc>
        <w:tc>
          <w:tcPr>
            <w:tcW w:w="5245" w:type="dxa"/>
            <w:vMerge w:val="restart"/>
          </w:tcPr>
          <w:p w:rsidR="00826E61" w:rsidRPr="00FF5E11" w:rsidRDefault="00826E61" w:rsidP="00265DD3">
            <w:pPr>
              <w:widowControl w:val="0"/>
              <w:autoSpaceDE w:val="0"/>
              <w:autoSpaceDN w:val="0"/>
              <w:spacing w:before="1" w:line="228" w:lineRule="auto"/>
              <w:rPr>
                <w:rFonts w:ascii="Times New Roman" w:eastAsia="Book Antiqua" w:hAnsi="Times New Roman" w:cs="Times New Roman"/>
                <w:i/>
                <w:sz w:val="24"/>
                <w:szCs w:val="24"/>
                <w:lang w:eastAsia="ru-RU" w:bidi="ru-RU"/>
              </w:rPr>
            </w:pPr>
            <w:r w:rsidRPr="00FF5E11">
              <w:rPr>
                <w:rFonts w:ascii="Times New Roman" w:eastAsia="Book Antiqua" w:hAnsi="Times New Roman" w:cs="Times New Roman"/>
                <w:b/>
                <w:i/>
                <w:sz w:val="24"/>
                <w:szCs w:val="24"/>
                <w:lang w:eastAsia="ru-RU" w:bidi="ru-RU"/>
              </w:rPr>
              <w:t>Теоретическая часть.</w:t>
            </w:r>
            <w:r w:rsidRPr="00FF5E11">
              <w:rPr>
                <w:rFonts w:ascii="Times New Roman" w:eastAsia="Book Antiqua" w:hAnsi="Times New Roman" w:cs="Times New Roman"/>
                <w:i/>
                <w:sz w:val="24"/>
                <w:szCs w:val="24"/>
                <w:lang w:eastAsia="ru-RU" w:bidi="ru-RU"/>
              </w:rPr>
              <w:t xml:space="preserve"> Подведение итогов работы за год. Подготовка к отчетному выступлению «Волшебные чудеса науки»</w:t>
            </w:r>
          </w:p>
          <w:p w:rsidR="00826E61" w:rsidRPr="00FF5E11" w:rsidRDefault="00826E61" w:rsidP="00265DD3">
            <w:pPr>
              <w:widowControl w:val="0"/>
              <w:autoSpaceDE w:val="0"/>
              <w:autoSpaceDN w:val="0"/>
              <w:spacing w:before="1" w:line="228" w:lineRule="auto"/>
              <w:rPr>
                <w:rFonts w:ascii="Times New Roman" w:eastAsia="Book Antiqua" w:hAnsi="Times New Roman" w:cs="Times New Roman"/>
                <w:b/>
                <w:i/>
                <w:sz w:val="24"/>
                <w:szCs w:val="24"/>
                <w:lang w:eastAsia="ru-RU" w:bidi="ru-RU"/>
              </w:rPr>
            </w:pPr>
            <w:r w:rsidRPr="00FF5E11">
              <w:rPr>
                <w:rFonts w:ascii="Times New Roman" w:eastAsia="Book Antiqua" w:hAnsi="Times New Roman" w:cs="Times New Roman"/>
                <w:b/>
                <w:i/>
                <w:sz w:val="24"/>
                <w:szCs w:val="24"/>
                <w:lang w:eastAsia="ru-RU" w:bidi="ru-RU"/>
              </w:rPr>
              <w:t>Практическая часть.</w:t>
            </w:r>
            <w:r w:rsidRPr="00FF5E11">
              <w:rPr>
                <w:rFonts w:ascii="Times New Roman" w:eastAsia="Book Antiqua" w:hAnsi="Times New Roman" w:cs="Times New Roman"/>
                <w:i/>
                <w:sz w:val="24"/>
                <w:szCs w:val="24"/>
                <w:lang w:eastAsia="ru-RU" w:bidi="ru-RU"/>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обучающихся «Волшебные чудеса науки».</w:t>
            </w: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r w:rsidR="00826E61" w:rsidRPr="00FF5E11" w:rsidTr="00B31183">
        <w:tc>
          <w:tcPr>
            <w:tcW w:w="868" w:type="dxa"/>
            <w:gridSpan w:val="2"/>
          </w:tcPr>
          <w:p w:rsidR="00826E61" w:rsidRPr="00FF5E11" w:rsidRDefault="00826E61" w:rsidP="006B0188">
            <w:pPr>
              <w:jc w:val="center"/>
              <w:rPr>
                <w:rFonts w:ascii="Times New Roman" w:hAnsi="Times New Roman" w:cs="Times New Roman"/>
                <w:sz w:val="24"/>
                <w:szCs w:val="24"/>
              </w:rPr>
            </w:pPr>
            <w:r w:rsidRPr="00FF5E11">
              <w:rPr>
                <w:rFonts w:ascii="Times New Roman" w:hAnsi="Times New Roman" w:cs="Times New Roman"/>
                <w:sz w:val="24"/>
                <w:szCs w:val="24"/>
              </w:rPr>
              <w:t>34(2)</w:t>
            </w:r>
          </w:p>
        </w:tc>
        <w:tc>
          <w:tcPr>
            <w:tcW w:w="2677" w:type="dxa"/>
            <w:tcBorders>
              <w:top w:val="single" w:sz="4" w:space="0" w:color="auto"/>
              <w:left w:val="single" w:sz="8" w:space="0" w:color="000000"/>
              <w:bottom w:val="single" w:sz="4" w:space="0" w:color="auto"/>
              <w:right w:val="single" w:sz="8" w:space="0" w:color="000000"/>
            </w:tcBorders>
            <w:shd w:val="clear" w:color="auto" w:fill="FFFFFF"/>
          </w:tcPr>
          <w:p w:rsidR="00826E61" w:rsidRPr="00FF5E11" w:rsidRDefault="00826E61" w:rsidP="006B0188">
            <w:pPr>
              <w:rPr>
                <w:rFonts w:ascii="Times New Roman" w:eastAsia="Times New Roman" w:hAnsi="Times New Roman" w:cs="Times New Roman"/>
                <w:sz w:val="24"/>
                <w:szCs w:val="24"/>
              </w:rPr>
            </w:pPr>
            <w:r w:rsidRPr="00FF5E11">
              <w:rPr>
                <w:rFonts w:ascii="Times New Roman" w:eastAsia="Times New Roman" w:hAnsi="Times New Roman" w:cs="Times New Roman"/>
                <w:b/>
                <w:sz w:val="24"/>
                <w:szCs w:val="24"/>
                <w:lang w:eastAsia="ru-RU"/>
              </w:rPr>
              <w:t>Итоговая аттестация (Защита творческого проекта)</w:t>
            </w:r>
          </w:p>
        </w:tc>
        <w:tc>
          <w:tcPr>
            <w:tcW w:w="5245" w:type="dxa"/>
            <w:vMerge/>
          </w:tcPr>
          <w:p w:rsidR="00826E61" w:rsidRPr="00FF5E11" w:rsidRDefault="00826E61" w:rsidP="006B0188">
            <w:pPr>
              <w:widowControl w:val="0"/>
              <w:autoSpaceDE w:val="0"/>
              <w:autoSpaceDN w:val="0"/>
              <w:spacing w:before="1" w:line="228" w:lineRule="auto"/>
              <w:rPr>
                <w:rFonts w:ascii="Times New Roman" w:eastAsia="Book Antiqua" w:hAnsi="Times New Roman" w:cs="Times New Roman"/>
                <w:b/>
                <w:i/>
                <w:sz w:val="24"/>
                <w:szCs w:val="24"/>
                <w:lang w:eastAsia="ru-RU" w:bidi="ru-RU"/>
              </w:rPr>
            </w:pPr>
          </w:p>
        </w:tc>
        <w:tc>
          <w:tcPr>
            <w:tcW w:w="680" w:type="dxa"/>
          </w:tcPr>
          <w:p w:rsidR="00826E61" w:rsidRPr="00FF5E11" w:rsidRDefault="00826E61" w:rsidP="006B0188">
            <w:pPr>
              <w:jc w:val="center"/>
              <w:rPr>
                <w:rFonts w:ascii="Times New Roman" w:hAnsi="Times New Roman" w:cs="Times New Roman"/>
                <w:b/>
                <w:sz w:val="24"/>
                <w:szCs w:val="24"/>
              </w:rPr>
            </w:pPr>
          </w:p>
        </w:tc>
        <w:tc>
          <w:tcPr>
            <w:tcW w:w="708" w:type="dxa"/>
          </w:tcPr>
          <w:p w:rsidR="00826E61" w:rsidRPr="00FF5E11" w:rsidRDefault="00826E61" w:rsidP="006B0188">
            <w:pPr>
              <w:jc w:val="center"/>
              <w:rPr>
                <w:rFonts w:ascii="Times New Roman" w:hAnsi="Times New Roman" w:cs="Times New Roman"/>
                <w:b/>
                <w:sz w:val="24"/>
                <w:szCs w:val="24"/>
              </w:rPr>
            </w:pPr>
          </w:p>
        </w:tc>
        <w:tc>
          <w:tcPr>
            <w:tcW w:w="993" w:type="dxa"/>
          </w:tcPr>
          <w:p w:rsidR="00826E61" w:rsidRPr="00FF5E11" w:rsidRDefault="00826E61" w:rsidP="006B0188">
            <w:pPr>
              <w:jc w:val="center"/>
              <w:rPr>
                <w:rFonts w:ascii="Times New Roman" w:hAnsi="Times New Roman" w:cs="Times New Roman"/>
                <w:b/>
                <w:sz w:val="24"/>
                <w:szCs w:val="24"/>
              </w:rPr>
            </w:pPr>
          </w:p>
        </w:tc>
      </w:tr>
    </w:tbl>
    <w:p w:rsidR="001228E6" w:rsidRPr="001228E6" w:rsidRDefault="001228E6" w:rsidP="001228E6">
      <w:pPr>
        <w:pStyle w:val="ac"/>
        <w:spacing w:before="0" w:beforeAutospacing="0" w:after="0" w:afterAutospacing="0"/>
        <w:jc w:val="center"/>
        <w:rPr>
          <w:color w:val="000000"/>
          <w:sz w:val="21"/>
          <w:szCs w:val="21"/>
        </w:rPr>
      </w:pPr>
      <w:r>
        <w:rPr>
          <w:rFonts w:ascii="Arial" w:hAnsi="Arial" w:cs="Arial"/>
          <w:b/>
          <w:bCs/>
          <w:color w:val="000000"/>
        </w:rPr>
        <w:br/>
      </w:r>
      <w:r w:rsidRPr="001228E6">
        <w:rPr>
          <w:b/>
          <w:bCs/>
          <w:color w:val="000000"/>
        </w:rPr>
        <w:t>5.Учебно-методические средства обучения</w:t>
      </w:r>
    </w:p>
    <w:p w:rsidR="001228E6" w:rsidRDefault="001228E6" w:rsidP="001228E6">
      <w:pPr>
        <w:pStyle w:val="ac"/>
        <w:spacing w:before="0" w:beforeAutospacing="0" w:after="0" w:afterAutospacing="0"/>
        <w:rPr>
          <w:rFonts w:ascii="Arial" w:hAnsi="Arial" w:cs="Arial"/>
          <w:color w:val="000000"/>
          <w:sz w:val="21"/>
          <w:szCs w:val="21"/>
        </w:rPr>
      </w:pP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Савенков А.И. Методика исследовательского обучения младших школьников. Издательство «Учебная литература», дом «Фёдоров», 2008.</w:t>
      </w: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Савенков А.И. Я – исследователь. Рабочая тетрадь для младших школьников. Издательство дом «Фёдоров». 2008.</w:t>
      </w:r>
    </w:p>
    <w:p w:rsid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М.В. Дубова Организация проектной деятельности младших школьников.</w:t>
      </w:r>
      <w:r>
        <w:rPr>
          <w:b/>
          <w:bCs/>
          <w:color w:val="000000"/>
        </w:rPr>
        <w:t> </w:t>
      </w:r>
      <w:r>
        <w:rPr>
          <w:color w:val="000000"/>
        </w:rPr>
        <w:t>Практическое пособие для учителей начальных классов. - М. БАЛЛАС,2008.</w:t>
      </w:r>
    </w:p>
    <w:p w:rsid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r>
        <w:rPr>
          <w:color w:val="000000"/>
        </w:rPr>
        <w:t xml:space="preserve">Занимательные задания и эффектные опыты по химии. </w:t>
      </w:r>
      <w:proofErr w:type="spellStart"/>
      <w:r>
        <w:rPr>
          <w:color w:val="000000"/>
        </w:rPr>
        <w:t>Б.Д.Степин</w:t>
      </w:r>
      <w:proofErr w:type="spellEnd"/>
      <w:r>
        <w:rPr>
          <w:color w:val="000000"/>
        </w:rPr>
        <w:t xml:space="preserve">, </w:t>
      </w:r>
      <w:proofErr w:type="spellStart"/>
      <w:r>
        <w:rPr>
          <w:color w:val="000000"/>
        </w:rPr>
        <w:t>Л.Ю.Аликберова</w:t>
      </w:r>
      <w:proofErr w:type="spellEnd"/>
      <w:r>
        <w:rPr>
          <w:color w:val="000000"/>
        </w:rPr>
        <w:t>. «ДРОФА», М., 2002.</w:t>
      </w:r>
    </w:p>
    <w:p w:rsidR="001228E6" w:rsidRDefault="001228E6" w:rsidP="001228E6">
      <w:pPr>
        <w:pStyle w:val="ac"/>
        <w:spacing w:before="0" w:beforeAutospacing="0" w:after="0" w:afterAutospacing="0"/>
        <w:rPr>
          <w:rFonts w:ascii="Arial" w:hAnsi="Arial" w:cs="Arial"/>
          <w:color w:val="000000"/>
          <w:sz w:val="21"/>
          <w:szCs w:val="21"/>
        </w:rPr>
      </w:pPr>
    </w:p>
    <w:p w:rsidR="001228E6" w:rsidRPr="001228E6" w:rsidRDefault="001228E6" w:rsidP="001228E6">
      <w:pPr>
        <w:pStyle w:val="ac"/>
        <w:numPr>
          <w:ilvl w:val="0"/>
          <w:numId w:val="33"/>
        </w:numPr>
        <w:spacing w:before="0" w:beforeAutospacing="0" w:after="0" w:afterAutospacing="0"/>
        <w:rPr>
          <w:rFonts w:ascii="Arial" w:hAnsi="Arial" w:cs="Arial"/>
          <w:color w:val="000000"/>
          <w:sz w:val="21"/>
          <w:szCs w:val="21"/>
        </w:rPr>
      </w:pPr>
      <w:r>
        <w:rPr>
          <w:color w:val="000000"/>
        </w:rPr>
        <w:t>Детские энциклопедии, справочники и другая аналогичная литература</w:t>
      </w:r>
    </w:p>
    <w:p w:rsid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proofErr w:type="spellStart"/>
      <w:r>
        <w:rPr>
          <w:color w:val="000000"/>
        </w:rPr>
        <w:t>А.В.Горячев</w:t>
      </w:r>
      <w:proofErr w:type="spellEnd"/>
      <w:r>
        <w:rPr>
          <w:color w:val="000000"/>
        </w:rPr>
        <w:t xml:space="preserve">, Н.И. </w:t>
      </w:r>
      <w:proofErr w:type="spellStart"/>
      <w:r>
        <w:rPr>
          <w:color w:val="000000"/>
        </w:rPr>
        <w:t>Иглина</w:t>
      </w:r>
      <w:proofErr w:type="spellEnd"/>
      <w:r>
        <w:rPr>
          <w:color w:val="000000"/>
        </w:rPr>
        <w:t> "Всё узнаю, всё смогу".</w:t>
      </w:r>
      <w:r>
        <w:rPr>
          <w:b/>
          <w:bCs/>
          <w:color w:val="000000"/>
        </w:rPr>
        <w:t> </w:t>
      </w:r>
      <w:r>
        <w:rPr>
          <w:color w:val="000000"/>
        </w:rPr>
        <w:t xml:space="preserve">Тетрадь для детей и взрослых по освоению проектной технологии в начальной </w:t>
      </w:r>
      <w:proofErr w:type="gramStart"/>
      <w:r>
        <w:rPr>
          <w:color w:val="000000"/>
        </w:rPr>
        <w:t>школе.-</w:t>
      </w:r>
      <w:proofErr w:type="gramEnd"/>
      <w:r>
        <w:rPr>
          <w:color w:val="000000"/>
        </w:rPr>
        <w:t xml:space="preserve"> М. БАЛЛАС,2008</w:t>
      </w:r>
    </w:p>
    <w:p w:rsidR="001228E6" w:rsidRPr="001228E6" w:rsidRDefault="001228E6" w:rsidP="001228E6">
      <w:pPr>
        <w:pStyle w:val="ac"/>
        <w:numPr>
          <w:ilvl w:val="0"/>
          <w:numId w:val="33"/>
        </w:numPr>
        <w:spacing w:before="0" w:beforeAutospacing="0" w:after="0" w:afterAutospacing="0" w:line="294" w:lineRule="atLeast"/>
        <w:rPr>
          <w:rFonts w:ascii="Arial" w:hAnsi="Arial" w:cs="Arial"/>
          <w:color w:val="000000"/>
          <w:sz w:val="21"/>
          <w:szCs w:val="21"/>
        </w:rPr>
      </w:pPr>
      <w:r>
        <w:rPr>
          <w:color w:val="000000"/>
        </w:rPr>
        <w:t xml:space="preserve">Книга по химии для домашнего чтения. </w:t>
      </w:r>
      <w:proofErr w:type="spellStart"/>
      <w:r>
        <w:rPr>
          <w:color w:val="000000"/>
        </w:rPr>
        <w:t>Б.Д.Степин</w:t>
      </w:r>
      <w:proofErr w:type="spellEnd"/>
      <w:r>
        <w:rPr>
          <w:color w:val="000000"/>
        </w:rPr>
        <w:t xml:space="preserve">, </w:t>
      </w:r>
      <w:proofErr w:type="spellStart"/>
      <w:r>
        <w:rPr>
          <w:color w:val="000000"/>
        </w:rPr>
        <w:t>Л.Ю.Аликберова</w:t>
      </w:r>
      <w:proofErr w:type="spellEnd"/>
      <w:r>
        <w:rPr>
          <w:color w:val="000000"/>
        </w:rPr>
        <w:t>. «ХИМИЯ», М., 1995</w:t>
      </w:r>
    </w:p>
    <w:p w:rsidR="001228E6" w:rsidRDefault="001228E6" w:rsidP="001228E6">
      <w:pPr>
        <w:pStyle w:val="ac"/>
        <w:spacing w:before="0" w:beforeAutospacing="0" w:after="0" w:afterAutospacing="0" w:line="294" w:lineRule="atLeast"/>
        <w:jc w:val="center"/>
        <w:rPr>
          <w:rFonts w:ascii="Arial" w:hAnsi="Arial" w:cs="Arial"/>
          <w:color w:val="000000"/>
          <w:sz w:val="21"/>
          <w:szCs w:val="21"/>
        </w:rPr>
      </w:pPr>
      <w:r>
        <w:rPr>
          <w:b/>
          <w:bCs/>
          <w:color w:val="000000"/>
        </w:rPr>
        <w:t>Интернет-ресурсы</w:t>
      </w:r>
    </w:p>
    <w:p w:rsidR="001228E6" w:rsidRDefault="001228E6" w:rsidP="001228E6">
      <w:pPr>
        <w:pStyle w:val="ac"/>
        <w:spacing w:before="0" w:beforeAutospacing="0" w:after="0" w:afterAutospacing="0" w:line="294" w:lineRule="atLeast"/>
        <w:jc w:val="center"/>
        <w:rPr>
          <w:rFonts w:ascii="Arial" w:hAnsi="Arial" w:cs="Arial"/>
          <w:color w:val="000000"/>
          <w:sz w:val="21"/>
          <w:szCs w:val="21"/>
        </w:rPr>
      </w:pPr>
    </w:p>
    <w:p w:rsidR="00EF3D7A" w:rsidRPr="002D7223" w:rsidRDefault="00FC3153" w:rsidP="002D7223">
      <w:pPr>
        <w:pStyle w:val="ac"/>
        <w:numPr>
          <w:ilvl w:val="0"/>
          <w:numId w:val="32"/>
        </w:numPr>
        <w:spacing w:before="0" w:beforeAutospacing="0" w:after="0" w:afterAutospacing="0"/>
        <w:ind w:left="0"/>
        <w:rPr>
          <w:color w:val="000000"/>
          <w:sz w:val="21"/>
          <w:szCs w:val="21"/>
        </w:rPr>
      </w:pPr>
      <w:hyperlink r:id="rId7" w:history="1">
        <w:r w:rsidR="001228E6" w:rsidRPr="001228E6">
          <w:rPr>
            <w:rStyle w:val="af0"/>
            <w:color w:val="00000A"/>
          </w:rPr>
          <w:t>http://www.en.edu.ru/</w:t>
        </w:r>
      </w:hyperlink>
      <w:r w:rsidR="001228E6" w:rsidRPr="001228E6">
        <w:rPr>
          <w:color w:val="000000"/>
        </w:rPr>
        <w:t> Естественнонаучный образовательный портал.</w:t>
      </w:r>
    </w:p>
    <w:sectPr w:rsidR="00EF3D7A" w:rsidRPr="002D7223" w:rsidSect="00044015">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53" w:rsidRDefault="00FC3153" w:rsidP="00EF0C1F">
      <w:pPr>
        <w:spacing w:after="0" w:line="240" w:lineRule="auto"/>
      </w:pPr>
      <w:r>
        <w:separator/>
      </w:r>
    </w:p>
  </w:endnote>
  <w:endnote w:type="continuationSeparator" w:id="0">
    <w:p w:rsidR="00FC3153" w:rsidRDefault="00FC3153" w:rsidP="00EF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7297"/>
      <w:docPartObj>
        <w:docPartGallery w:val="Page Numbers (Bottom of Page)"/>
        <w:docPartUnique/>
      </w:docPartObj>
    </w:sdtPr>
    <w:sdtEndPr/>
    <w:sdtContent>
      <w:p w:rsidR="00826E61" w:rsidRDefault="00D95760">
        <w:pPr>
          <w:pStyle w:val="a6"/>
          <w:jc w:val="center"/>
        </w:pPr>
        <w:r>
          <w:fldChar w:fldCharType="begin"/>
        </w:r>
        <w:r>
          <w:instrText>PAGE   \* MERGEFORMAT</w:instrText>
        </w:r>
        <w:r>
          <w:fldChar w:fldCharType="separate"/>
        </w:r>
        <w:r w:rsidR="00717244">
          <w:rPr>
            <w:noProof/>
          </w:rPr>
          <w:t>6</w:t>
        </w:r>
        <w:r>
          <w:rPr>
            <w:noProof/>
          </w:rPr>
          <w:fldChar w:fldCharType="end"/>
        </w:r>
      </w:p>
    </w:sdtContent>
  </w:sdt>
  <w:p w:rsidR="00826E61" w:rsidRDefault="00826E6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7298"/>
      <w:docPartObj>
        <w:docPartGallery w:val="Page Numbers (Bottom of Page)"/>
        <w:docPartUnique/>
      </w:docPartObj>
    </w:sdtPr>
    <w:sdtEndPr/>
    <w:sdtContent>
      <w:p w:rsidR="00826E61" w:rsidRDefault="00D95760">
        <w:pPr>
          <w:pStyle w:val="a6"/>
          <w:jc w:val="center"/>
        </w:pPr>
        <w:r>
          <w:fldChar w:fldCharType="begin"/>
        </w:r>
        <w:r>
          <w:instrText>PAGE   \* MERGEFORMAT</w:instrText>
        </w:r>
        <w:r>
          <w:fldChar w:fldCharType="separate"/>
        </w:r>
        <w:r w:rsidR="00717244">
          <w:rPr>
            <w:noProof/>
          </w:rPr>
          <w:t>1</w:t>
        </w:r>
        <w:r>
          <w:rPr>
            <w:noProof/>
          </w:rPr>
          <w:fldChar w:fldCharType="end"/>
        </w:r>
      </w:p>
    </w:sdtContent>
  </w:sdt>
  <w:p w:rsidR="00826E61" w:rsidRDefault="00826E6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53" w:rsidRDefault="00FC3153" w:rsidP="00EF0C1F">
      <w:pPr>
        <w:spacing w:after="0" w:line="240" w:lineRule="auto"/>
      </w:pPr>
      <w:r>
        <w:separator/>
      </w:r>
    </w:p>
  </w:footnote>
  <w:footnote w:type="continuationSeparator" w:id="0">
    <w:p w:rsidR="00FC3153" w:rsidRDefault="00FC3153" w:rsidP="00EF0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1CF0394"/>
    <w:multiLevelType w:val="multilevel"/>
    <w:tmpl w:val="F3F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C66086"/>
    <w:multiLevelType w:val="multilevel"/>
    <w:tmpl w:val="9810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15:restartNumberingAfterBreak="0">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7A950E1"/>
    <w:multiLevelType w:val="hybridMultilevel"/>
    <w:tmpl w:val="FA24EE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4AFF6A24"/>
    <w:multiLevelType w:val="hybridMultilevel"/>
    <w:tmpl w:val="789ED17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FE7B4A"/>
    <w:multiLevelType w:val="multilevel"/>
    <w:tmpl w:val="580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1585A"/>
    <w:multiLevelType w:val="hybridMultilevel"/>
    <w:tmpl w:val="88FEE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15:restartNumberingAfterBreak="0">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AC06FB"/>
    <w:multiLevelType w:val="hybridMultilevel"/>
    <w:tmpl w:val="17EE85E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1390B"/>
    <w:multiLevelType w:val="hybridMultilevel"/>
    <w:tmpl w:val="4FA0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4"/>
  </w:num>
  <w:num w:numId="4">
    <w:abstractNumId w:val="10"/>
  </w:num>
  <w:num w:numId="5">
    <w:abstractNumId w:val="0"/>
  </w:num>
  <w:num w:numId="6">
    <w:abstractNumId w:val="13"/>
  </w:num>
  <w:num w:numId="7">
    <w:abstractNumId w:val="28"/>
  </w:num>
  <w:num w:numId="8">
    <w:abstractNumId w:val="8"/>
  </w:num>
  <w:num w:numId="9">
    <w:abstractNumId w:val="3"/>
  </w:num>
  <w:num w:numId="10">
    <w:abstractNumId w:val="27"/>
  </w:num>
  <w:num w:numId="11">
    <w:abstractNumId w:val="17"/>
  </w:num>
  <w:num w:numId="12">
    <w:abstractNumId w:val="23"/>
  </w:num>
  <w:num w:numId="13">
    <w:abstractNumId w:val="16"/>
  </w:num>
  <w:num w:numId="14">
    <w:abstractNumId w:val="12"/>
  </w:num>
  <w:num w:numId="15">
    <w:abstractNumId w:val="31"/>
  </w:num>
  <w:num w:numId="16">
    <w:abstractNumId w:val="4"/>
  </w:num>
  <w:num w:numId="17">
    <w:abstractNumId w:val="25"/>
  </w:num>
  <w:num w:numId="18">
    <w:abstractNumId w:val="15"/>
  </w:num>
  <w:num w:numId="19">
    <w:abstractNumId w:val="2"/>
  </w:num>
  <w:num w:numId="20">
    <w:abstractNumId w:val="9"/>
  </w:num>
  <w:num w:numId="21">
    <w:abstractNumId w:val="7"/>
  </w:num>
  <w:num w:numId="22">
    <w:abstractNumId w:val="19"/>
  </w:num>
  <w:num w:numId="23">
    <w:abstractNumId w:val="11"/>
  </w:num>
  <w:num w:numId="24">
    <w:abstractNumId w:val="5"/>
  </w:num>
  <w:num w:numId="25">
    <w:abstractNumId w:val="29"/>
  </w:num>
  <w:num w:numId="26">
    <w:abstractNumId w:val="26"/>
  </w:num>
  <w:num w:numId="27">
    <w:abstractNumId w:val="30"/>
  </w:num>
  <w:num w:numId="28">
    <w:abstractNumId w:val="21"/>
  </w:num>
  <w:num w:numId="29">
    <w:abstractNumId w:val="18"/>
  </w:num>
  <w:num w:numId="30">
    <w:abstractNumId w:val="6"/>
  </w:num>
  <w:num w:numId="31">
    <w:abstractNumId w:val="24"/>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07"/>
    <w:rsid w:val="00044015"/>
    <w:rsid w:val="00050956"/>
    <w:rsid w:val="000558C5"/>
    <w:rsid w:val="00067C8C"/>
    <w:rsid w:val="000A0882"/>
    <w:rsid w:val="000B2EBE"/>
    <w:rsid w:val="000B3C92"/>
    <w:rsid w:val="000E6982"/>
    <w:rsid w:val="00111F32"/>
    <w:rsid w:val="001228E6"/>
    <w:rsid w:val="00147453"/>
    <w:rsid w:val="00170914"/>
    <w:rsid w:val="00184D12"/>
    <w:rsid w:val="00193264"/>
    <w:rsid w:val="001A5543"/>
    <w:rsid w:val="001C3A5B"/>
    <w:rsid w:val="001D7BB2"/>
    <w:rsid w:val="002072CA"/>
    <w:rsid w:val="00221850"/>
    <w:rsid w:val="00237D29"/>
    <w:rsid w:val="00245EC7"/>
    <w:rsid w:val="002571CD"/>
    <w:rsid w:val="00265DD3"/>
    <w:rsid w:val="002813F3"/>
    <w:rsid w:val="002A52F6"/>
    <w:rsid w:val="002B0B92"/>
    <w:rsid w:val="002D7223"/>
    <w:rsid w:val="002F1C2B"/>
    <w:rsid w:val="0031504C"/>
    <w:rsid w:val="003267BD"/>
    <w:rsid w:val="0033221C"/>
    <w:rsid w:val="003814C8"/>
    <w:rsid w:val="00383C30"/>
    <w:rsid w:val="003C7370"/>
    <w:rsid w:val="003D0A86"/>
    <w:rsid w:val="003D44C5"/>
    <w:rsid w:val="003F2C90"/>
    <w:rsid w:val="00401B98"/>
    <w:rsid w:val="00402D7C"/>
    <w:rsid w:val="00403248"/>
    <w:rsid w:val="00404692"/>
    <w:rsid w:val="00420E46"/>
    <w:rsid w:val="00473BCF"/>
    <w:rsid w:val="004B3F2F"/>
    <w:rsid w:val="004B53FB"/>
    <w:rsid w:val="004C558F"/>
    <w:rsid w:val="004D3419"/>
    <w:rsid w:val="004F5D6E"/>
    <w:rsid w:val="00512BB1"/>
    <w:rsid w:val="00515194"/>
    <w:rsid w:val="00530ABA"/>
    <w:rsid w:val="0055050C"/>
    <w:rsid w:val="00587175"/>
    <w:rsid w:val="005A1A4E"/>
    <w:rsid w:val="0062585D"/>
    <w:rsid w:val="006366F3"/>
    <w:rsid w:val="00653DC0"/>
    <w:rsid w:val="0066341A"/>
    <w:rsid w:val="006640B9"/>
    <w:rsid w:val="006732AF"/>
    <w:rsid w:val="006B0188"/>
    <w:rsid w:val="006B2F64"/>
    <w:rsid w:val="006C16C9"/>
    <w:rsid w:val="006D7044"/>
    <w:rsid w:val="006E0486"/>
    <w:rsid w:val="006E6683"/>
    <w:rsid w:val="006F1023"/>
    <w:rsid w:val="006F233F"/>
    <w:rsid w:val="00713FCA"/>
    <w:rsid w:val="007158D1"/>
    <w:rsid w:val="00717244"/>
    <w:rsid w:val="00765796"/>
    <w:rsid w:val="007711EC"/>
    <w:rsid w:val="0078719B"/>
    <w:rsid w:val="007C156B"/>
    <w:rsid w:val="007D45CE"/>
    <w:rsid w:val="00817B1B"/>
    <w:rsid w:val="00826E61"/>
    <w:rsid w:val="00851FB5"/>
    <w:rsid w:val="00853445"/>
    <w:rsid w:val="00875603"/>
    <w:rsid w:val="00882A99"/>
    <w:rsid w:val="008A1120"/>
    <w:rsid w:val="008D2A34"/>
    <w:rsid w:val="008D748A"/>
    <w:rsid w:val="008E3C80"/>
    <w:rsid w:val="0097556F"/>
    <w:rsid w:val="00975C01"/>
    <w:rsid w:val="009C01D4"/>
    <w:rsid w:val="009E0FDC"/>
    <w:rsid w:val="009E44B0"/>
    <w:rsid w:val="009F4C07"/>
    <w:rsid w:val="00A03AC9"/>
    <w:rsid w:val="00A10A85"/>
    <w:rsid w:val="00A27E93"/>
    <w:rsid w:val="00A33B1E"/>
    <w:rsid w:val="00A468E1"/>
    <w:rsid w:val="00A54700"/>
    <w:rsid w:val="00A63E1B"/>
    <w:rsid w:val="00A835BF"/>
    <w:rsid w:val="00AA6DCE"/>
    <w:rsid w:val="00AF365E"/>
    <w:rsid w:val="00B21563"/>
    <w:rsid w:val="00B31183"/>
    <w:rsid w:val="00B452B8"/>
    <w:rsid w:val="00B4589E"/>
    <w:rsid w:val="00B6659D"/>
    <w:rsid w:val="00B805AD"/>
    <w:rsid w:val="00C114C6"/>
    <w:rsid w:val="00C6777B"/>
    <w:rsid w:val="00C73D72"/>
    <w:rsid w:val="00CC23AB"/>
    <w:rsid w:val="00D15750"/>
    <w:rsid w:val="00D6364A"/>
    <w:rsid w:val="00D706C3"/>
    <w:rsid w:val="00D8766E"/>
    <w:rsid w:val="00D95760"/>
    <w:rsid w:val="00DA42DD"/>
    <w:rsid w:val="00DC251C"/>
    <w:rsid w:val="00E008B4"/>
    <w:rsid w:val="00E034AB"/>
    <w:rsid w:val="00E13616"/>
    <w:rsid w:val="00E36F71"/>
    <w:rsid w:val="00E45320"/>
    <w:rsid w:val="00E65B3D"/>
    <w:rsid w:val="00E71D9C"/>
    <w:rsid w:val="00E83362"/>
    <w:rsid w:val="00E941C1"/>
    <w:rsid w:val="00EF0C1F"/>
    <w:rsid w:val="00EF3D7A"/>
    <w:rsid w:val="00F042F7"/>
    <w:rsid w:val="00F045C7"/>
    <w:rsid w:val="00F35832"/>
    <w:rsid w:val="00F464CE"/>
    <w:rsid w:val="00F5308D"/>
    <w:rsid w:val="00FA6DE2"/>
    <w:rsid w:val="00FC3153"/>
    <w:rsid w:val="00FD215A"/>
    <w:rsid w:val="00FF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511B"/>
  <w15:docId w15:val="{93F6BC14-3869-446C-AB4B-A2D2F462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DD3"/>
  </w:style>
  <w:style w:type="paragraph" w:styleId="4">
    <w:name w:val="heading 4"/>
    <w:basedOn w:val="a"/>
    <w:link w:val="40"/>
    <w:uiPriority w:val="1"/>
    <w:qFormat/>
    <w:rsid w:val="0097556F"/>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E1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6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C1F"/>
  </w:style>
  <w:style w:type="paragraph" w:styleId="a6">
    <w:name w:val="footer"/>
    <w:basedOn w:val="a"/>
    <w:link w:val="a7"/>
    <w:uiPriority w:val="99"/>
    <w:unhideWhenUsed/>
    <w:rsid w:val="00EF0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C1F"/>
  </w:style>
  <w:style w:type="paragraph" w:styleId="a8">
    <w:name w:val="List Paragraph"/>
    <w:basedOn w:val="a"/>
    <w:uiPriority w:val="34"/>
    <w:qFormat/>
    <w:rsid w:val="00E36F71"/>
    <w:pPr>
      <w:ind w:left="720"/>
      <w:contextualSpacing/>
    </w:pPr>
  </w:style>
  <w:style w:type="character" w:customStyle="1" w:styleId="40">
    <w:name w:val="Заголовок 4 Знак"/>
    <w:basedOn w:val="a0"/>
    <w:link w:val="4"/>
    <w:uiPriority w:val="1"/>
    <w:rsid w:val="0097556F"/>
    <w:rPr>
      <w:rFonts w:ascii="Calibri" w:eastAsia="Calibri" w:hAnsi="Calibri" w:cs="Calibri"/>
      <w:b/>
      <w:bCs/>
      <w:lang w:eastAsia="ru-RU" w:bidi="ru-RU"/>
    </w:rPr>
  </w:style>
  <w:style w:type="numbering" w:customStyle="1" w:styleId="10">
    <w:name w:val="Нет списка1"/>
    <w:next w:val="a2"/>
    <w:uiPriority w:val="99"/>
    <w:semiHidden/>
    <w:unhideWhenUsed/>
    <w:rsid w:val="0097556F"/>
  </w:style>
  <w:style w:type="table" w:customStyle="1" w:styleId="2">
    <w:name w:val="Сетка таблицы2"/>
    <w:basedOn w:val="a1"/>
    <w:next w:val="a3"/>
    <w:uiPriority w:val="59"/>
    <w:rsid w:val="009755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56F"/>
  </w:style>
  <w:style w:type="character" w:customStyle="1" w:styleId="c2">
    <w:name w:val="c2"/>
    <w:basedOn w:val="a0"/>
    <w:rsid w:val="0097556F"/>
  </w:style>
  <w:style w:type="paragraph" w:customStyle="1" w:styleId="c59">
    <w:name w:val="c59"/>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556F"/>
  </w:style>
  <w:style w:type="paragraph" w:customStyle="1" w:styleId="c0">
    <w:name w:val="c0"/>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7556F"/>
  </w:style>
  <w:style w:type="table" w:customStyle="1" w:styleId="110">
    <w:name w:val="Сетка таблицы11"/>
    <w:basedOn w:val="a1"/>
    <w:next w:val="a3"/>
    <w:uiPriority w:val="39"/>
    <w:rsid w:val="0097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97556F"/>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a">
    <w:name w:val="Основной текст Знак"/>
    <w:basedOn w:val="a0"/>
    <w:link w:val="a9"/>
    <w:uiPriority w:val="1"/>
    <w:rsid w:val="0097556F"/>
    <w:rPr>
      <w:rFonts w:ascii="Book Antiqua" w:eastAsia="Book Antiqua" w:hAnsi="Book Antiqua" w:cs="Book Antiqua"/>
      <w:lang w:eastAsia="ru-RU" w:bidi="ru-RU"/>
    </w:rPr>
  </w:style>
  <w:style w:type="paragraph" w:styleId="ab">
    <w:name w:val="No Spacing"/>
    <w:uiPriority w:val="1"/>
    <w:qFormat/>
    <w:rsid w:val="0097556F"/>
    <w:pPr>
      <w:spacing w:after="0" w:line="240" w:lineRule="auto"/>
    </w:pPr>
  </w:style>
  <w:style w:type="paragraph" w:styleId="20">
    <w:name w:val="toc 2"/>
    <w:basedOn w:val="a"/>
    <w:uiPriority w:val="1"/>
    <w:qFormat/>
    <w:rsid w:val="0097556F"/>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97556F"/>
  </w:style>
  <w:style w:type="table" w:customStyle="1" w:styleId="210">
    <w:name w:val="Сетка таблицы21"/>
    <w:basedOn w:val="a1"/>
    <w:next w:val="a3"/>
    <w:uiPriority w:val="39"/>
    <w:rsid w:val="0097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1">
    <w:name w:val="Основной текст + 11 pt1"/>
    <w:uiPriority w:val="99"/>
    <w:rsid w:val="0097556F"/>
    <w:rPr>
      <w:rFonts w:ascii="Times New Roman" w:hAnsi="Times New Roman" w:cs="Times New Roman"/>
      <w:sz w:val="22"/>
      <w:szCs w:val="22"/>
      <w:u w:val="none"/>
      <w:shd w:val="clear" w:color="auto" w:fill="FFFFFF"/>
    </w:rPr>
  </w:style>
  <w:style w:type="paragraph" w:customStyle="1" w:styleId="Default">
    <w:name w:val="Default"/>
    <w:rsid w:val="006366F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c">
    <w:name w:val="Normal (Web)"/>
    <w:basedOn w:val="a"/>
    <w:uiPriority w:val="99"/>
    <w:unhideWhenUsed/>
    <w:rsid w:val="00404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qFormat/>
    <w:rsid w:val="007C156B"/>
    <w:rPr>
      <w:rFonts w:cs="Times New Roman"/>
      <w:b/>
    </w:rPr>
  </w:style>
  <w:style w:type="character" w:customStyle="1" w:styleId="FontStyle47">
    <w:name w:val="Font Style47"/>
    <w:basedOn w:val="a0"/>
    <w:uiPriority w:val="99"/>
    <w:rsid w:val="00147453"/>
    <w:rPr>
      <w:rFonts w:ascii="Century Schoolbook" w:hAnsi="Century Schoolbook" w:cs="Century Schoolbook"/>
      <w:sz w:val="16"/>
      <w:szCs w:val="16"/>
    </w:rPr>
  </w:style>
  <w:style w:type="paragraph" w:styleId="ae">
    <w:name w:val="Balloon Text"/>
    <w:basedOn w:val="a"/>
    <w:link w:val="af"/>
    <w:uiPriority w:val="99"/>
    <w:semiHidden/>
    <w:unhideWhenUsed/>
    <w:rsid w:val="00FF5E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5E11"/>
    <w:rPr>
      <w:rFonts w:ascii="Tahoma" w:hAnsi="Tahoma" w:cs="Tahoma"/>
      <w:sz w:val="16"/>
      <w:szCs w:val="16"/>
    </w:rPr>
  </w:style>
  <w:style w:type="character" w:styleId="af0">
    <w:name w:val="Hyperlink"/>
    <w:basedOn w:val="a0"/>
    <w:uiPriority w:val="99"/>
    <w:semiHidden/>
    <w:unhideWhenUsed/>
    <w:rsid w:val="001228E6"/>
    <w:rPr>
      <w:color w:val="0000FF"/>
      <w:u w:val="single"/>
    </w:rPr>
  </w:style>
  <w:style w:type="character" w:customStyle="1" w:styleId="-">
    <w:name w:val="Интернет-ссылка"/>
    <w:rsid w:val="002571CD"/>
    <w:rPr>
      <w:color w:val="000080"/>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602">
      <w:bodyDiv w:val="1"/>
      <w:marLeft w:val="0"/>
      <w:marRight w:val="0"/>
      <w:marTop w:val="0"/>
      <w:marBottom w:val="0"/>
      <w:divBdr>
        <w:top w:val="none" w:sz="0" w:space="0" w:color="auto"/>
        <w:left w:val="none" w:sz="0" w:space="0" w:color="auto"/>
        <w:bottom w:val="none" w:sz="0" w:space="0" w:color="auto"/>
        <w:right w:val="none" w:sz="0" w:space="0" w:color="auto"/>
      </w:divBdr>
    </w:div>
    <w:div w:id="135997285">
      <w:bodyDiv w:val="1"/>
      <w:marLeft w:val="0"/>
      <w:marRight w:val="0"/>
      <w:marTop w:val="0"/>
      <w:marBottom w:val="0"/>
      <w:divBdr>
        <w:top w:val="none" w:sz="0" w:space="0" w:color="auto"/>
        <w:left w:val="none" w:sz="0" w:space="0" w:color="auto"/>
        <w:bottom w:val="none" w:sz="0" w:space="0" w:color="auto"/>
        <w:right w:val="none" w:sz="0" w:space="0" w:color="auto"/>
      </w:divBdr>
    </w:div>
    <w:div w:id="318266394">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673457031">
      <w:bodyDiv w:val="1"/>
      <w:marLeft w:val="0"/>
      <w:marRight w:val="0"/>
      <w:marTop w:val="0"/>
      <w:marBottom w:val="0"/>
      <w:divBdr>
        <w:top w:val="none" w:sz="0" w:space="0" w:color="auto"/>
        <w:left w:val="none" w:sz="0" w:space="0" w:color="auto"/>
        <w:bottom w:val="none" w:sz="0" w:space="0" w:color="auto"/>
        <w:right w:val="none" w:sz="0" w:space="0" w:color="auto"/>
      </w:divBdr>
    </w:div>
    <w:div w:id="985819053">
      <w:bodyDiv w:val="1"/>
      <w:marLeft w:val="0"/>
      <w:marRight w:val="0"/>
      <w:marTop w:val="0"/>
      <w:marBottom w:val="0"/>
      <w:divBdr>
        <w:top w:val="none" w:sz="0" w:space="0" w:color="auto"/>
        <w:left w:val="none" w:sz="0" w:space="0" w:color="auto"/>
        <w:bottom w:val="none" w:sz="0" w:space="0" w:color="auto"/>
        <w:right w:val="none" w:sz="0" w:space="0" w:color="auto"/>
      </w:divBdr>
    </w:div>
    <w:div w:id="998456800">
      <w:bodyDiv w:val="1"/>
      <w:marLeft w:val="0"/>
      <w:marRight w:val="0"/>
      <w:marTop w:val="0"/>
      <w:marBottom w:val="0"/>
      <w:divBdr>
        <w:top w:val="none" w:sz="0" w:space="0" w:color="auto"/>
        <w:left w:val="none" w:sz="0" w:space="0" w:color="auto"/>
        <w:bottom w:val="none" w:sz="0" w:space="0" w:color="auto"/>
        <w:right w:val="none" w:sz="0" w:space="0" w:color="auto"/>
      </w:divBdr>
    </w:div>
    <w:div w:id="1580942734">
      <w:bodyDiv w:val="1"/>
      <w:marLeft w:val="0"/>
      <w:marRight w:val="0"/>
      <w:marTop w:val="0"/>
      <w:marBottom w:val="0"/>
      <w:divBdr>
        <w:top w:val="none" w:sz="0" w:space="0" w:color="auto"/>
        <w:left w:val="none" w:sz="0" w:space="0" w:color="auto"/>
        <w:bottom w:val="none" w:sz="0" w:space="0" w:color="auto"/>
        <w:right w:val="none" w:sz="0" w:space="0" w:color="auto"/>
      </w:divBdr>
    </w:div>
    <w:div w:id="18067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urok.ru/go.html?href=http%3A%2F%2Fwww.en.edu.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i5300</dc:creator>
  <cp:keywords/>
  <dc:description/>
  <cp:lastModifiedBy>Таловская СОШ</cp:lastModifiedBy>
  <cp:revision>3</cp:revision>
  <dcterms:created xsi:type="dcterms:W3CDTF">2022-06-20T04:52:00Z</dcterms:created>
  <dcterms:modified xsi:type="dcterms:W3CDTF">2022-06-23T03:39:00Z</dcterms:modified>
</cp:coreProperties>
</file>