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B41" w:rsidRDefault="00656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</w:t>
      </w:r>
    </w:p>
    <w:p w:rsidR="00321B41" w:rsidRDefault="00656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педагога-психолога </w:t>
      </w:r>
    </w:p>
    <w:p w:rsidR="00321B41" w:rsidRDefault="00656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второе полугодие</w:t>
      </w:r>
    </w:p>
    <w:p w:rsidR="00321B41" w:rsidRDefault="00656B0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2019-2020 учебного года</w:t>
      </w:r>
    </w:p>
    <w:p w:rsidR="00321B41" w:rsidRDefault="00321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B41" w:rsidRDefault="0065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</w:p>
    <w:p w:rsidR="00321B41" w:rsidRDefault="00656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содействие администрации и педагогическому коллективу школы в создании благоприятной социально-психологической ситуации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21B41" w:rsidRDefault="00656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осуществление психолого-педагогического сопровождения развития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каждом возрастном этапе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1B41" w:rsidRDefault="00656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ормирование психолого-педагогической компетентности участников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1B41" w:rsidRDefault="00321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B41" w:rsidRDefault="0065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321B41" w:rsidRDefault="00656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диагностика особенностей психического развития учащихся;</w:t>
      </w:r>
    </w:p>
    <w:p w:rsidR="00321B41" w:rsidRDefault="00656B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своевременное выявление и предупреждение возможных затруднений детей в процессе обучения в школе;</w:t>
      </w:r>
    </w:p>
    <w:p w:rsidR="00321B41" w:rsidRDefault="00656B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помощь учащимся в решении актуальных задач их развития, обучения, социализации;</w:t>
      </w:r>
    </w:p>
    <w:p w:rsidR="00321B41" w:rsidRDefault="00656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содействие педагогическому коллективу в гармонизации социально-психологического климата в школе,</w:t>
      </w:r>
      <w:r>
        <w:rPr>
          <w:rFonts w:ascii="Times New Roman" w:hAnsi="Times New Roman" w:cs="Times New Roman"/>
          <w:sz w:val="28"/>
          <w:szCs w:val="28"/>
        </w:rPr>
        <w:t xml:space="preserve"> развитие психолого-педагогической компетентности педагогов школы;</w:t>
      </w:r>
    </w:p>
    <w:p w:rsidR="00321B41" w:rsidRDefault="00656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</w:t>
      </w:r>
      <w:r>
        <w:rPr>
          <w:rFonts w:ascii="Times New Roman" w:hAnsi="Times New Roman" w:cs="Times New Roman"/>
          <w:sz w:val="28"/>
          <w:szCs w:val="28"/>
        </w:rPr>
        <w:t>овышение уровня родительской компетентности, активизация роли родителей в создании оптимальных условий развития ребенка.</w:t>
      </w:r>
    </w:p>
    <w:p w:rsidR="00321B41" w:rsidRDefault="00321B41">
      <w:pPr>
        <w:pStyle w:val="a8"/>
        <w:spacing w:beforeAutospacing="0" w:after="0" w:afterAutospacing="0" w:line="317" w:lineRule="atLeast"/>
        <w:rPr>
          <w:sz w:val="28"/>
          <w:szCs w:val="28"/>
        </w:rPr>
      </w:pPr>
    </w:p>
    <w:p w:rsidR="00321B41" w:rsidRDefault="00656B00">
      <w:pPr>
        <w:pStyle w:val="a8"/>
        <w:spacing w:beforeAutospacing="0" w:after="0" w:afterAutospacing="0" w:line="317" w:lineRule="atLeas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Виды деятельности:</w:t>
      </w:r>
    </w:p>
    <w:p w:rsidR="00321B41" w:rsidRDefault="00656B00">
      <w:pPr>
        <w:pStyle w:val="a8"/>
        <w:spacing w:beforeAutospacing="0" w:after="0" w:afterAutospacing="0" w:line="317" w:lineRule="atLeast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п</w:t>
      </w:r>
      <w:r>
        <w:rPr>
          <w:sz w:val="28"/>
          <w:szCs w:val="28"/>
        </w:rPr>
        <w:t>сихопрофилактика</w:t>
      </w:r>
      <w:proofErr w:type="spellEnd"/>
      <w:r>
        <w:rPr>
          <w:sz w:val="28"/>
          <w:szCs w:val="28"/>
        </w:rPr>
        <w:t>;</w:t>
      </w:r>
    </w:p>
    <w:p w:rsidR="00321B41" w:rsidRDefault="00656B00">
      <w:pPr>
        <w:pStyle w:val="a8"/>
        <w:spacing w:beforeAutospacing="0" w:after="0" w:afterAutospacing="0" w:line="317" w:lineRule="atLeast"/>
        <w:rPr>
          <w:sz w:val="28"/>
          <w:szCs w:val="28"/>
        </w:rPr>
      </w:pPr>
      <w:r>
        <w:rPr>
          <w:sz w:val="28"/>
          <w:szCs w:val="28"/>
        </w:rPr>
        <w:t>- психодиагностика;</w:t>
      </w:r>
    </w:p>
    <w:p w:rsidR="00321B41" w:rsidRDefault="00656B00">
      <w:pPr>
        <w:pStyle w:val="a8"/>
        <w:spacing w:beforeAutospacing="0" w:after="0" w:afterAutospacing="0" w:line="317" w:lineRule="atLeast"/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психокоррекционная</w:t>
      </w:r>
      <w:proofErr w:type="spellEnd"/>
      <w:r>
        <w:rPr>
          <w:sz w:val="28"/>
          <w:szCs w:val="28"/>
        </w:rPr>
        <w:t xml:space="preserve"> и развивающая работа;</w:t>
      </w:r>
    </w:p>
    <w:p w:rsidR="00321B41" w:rsidRDefault="00656B00">
      <w:pPr>
        <w:pStyle w:val="a8"/>
        <w:spacing w:beforeAutospacing="0" w:after="0" w:afterAutospacing="0" w:line="317" w:lineRule="atLeast"/>
      </w:pPr>
      <w:r>
        <w:rPr>
          <w:sz w:val="28"/>
          <w:szCs w:val="28"/>
        </w:rPr>
        <w:t>- психологическое консультирование;</w:t>
      </w:r>
    </w:p>
    <w:p w:rsidR="00321B41" w:rsidRDefault="00656B00">
      <w:pPr>
        <w:pStyle w:val="a8"/>
        <w:spacing w:beforeAutospacing="0" w:after="0" w:afterAutospacing="0" w:line="317" w:lineRule="atLeast"/>
      </w:pPr>
      <w:r>
        <w:rPr>
          <w:sz w:val="28"/>
          <w:szCs w:val="28"/>
        </w:rPr>
        <w:t>- психологическое просвещение.</w:t>
      </w:r>
    </w:p>
    <w:p w:rsidR="00321B41" w:rsidRDefault="00321B41">
      <w:pPr>
        <w:pStyle w:val="a8"/>
        <w:spacing w:beforeAutospacing="0" w:after="0" w:afterAutospacing="0" w:line="317" w:lineRule="atLeast"/>
        <w:rPr>
          <w:sz w:val="28"/>
          <w:szCs w:val="28"/>
        </w:rPr>
      </w:pPr>
    </w:p>
    <w:p w:rsidR="00321B41" w:rsidRDefault="00321B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1B41" w:rsidRDefault="00321B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1B41" w:rsidRDefault="00321B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1B41" w:rsidRDefault="00321B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1B41" w:rsidRDefault="00656B0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Направления работы.</w:t>
      </w:r>
    </w:p>
    <w:p w:rsidR="00321B41" w:rsidRDefault="00656B00">
      <w:pPr>
        <w:pStyle w:val="a8"/>
        <w:spacing w:beforeAutospacing="0" w:after="0" w:afterAutospacing="0" w:line="317" w:lineRule="atLeast"/>
        <w:rPr>
          <w:sz w:val="28"/>
          <w:szCs w:val="28"/>
        </w:rPr>
      </w:pPr>
      <w:r>
        <w:rPr>
          <w:sz w:val="28"/>
          <w:szCs w:val="28"/>
        </w:rPr>
        <w:t>1. Психолого-педагогическое сопровождение:</w:t>
      </w:r>
    </w:p>
    <w:p w:rsidR="00321B41" w:rsidRDefault="00656B00">
      <w:pPr>
        <w:pStyle w:val="a8"/>
        <w:spacing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- учащихся 4 класса к переходу в среднюю школу;</w:t>
      </w:r>
    </w:p>
    <w:p w:rsidR="00321B41" w:rsidRDefault="00656B00">
      <w:pPr>
        <w:pStyle w:val="a8"/>
        <w:spacing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- учащихся в 5 класса в период адаптации к среднему звену;</w:t>
      </w:r>
    </w:p>
    <w:p w:rsidR="00321B41" w:rsidRDefault="00656B00">
      <w:pPr>
        <w:pStyle w:val="a8"/>
        <w:spacing w:beforeAutospacing="0" w:after="0" w:afterAutospacing="0"/>
        <w:ind w:firstLine="709"/>
      </w:pPr>
      <w:r>
        <w:rPr>
          <w:sz w:val="28"/>
          <w:szCs w:val="28"/>
        </w:rPr>
        <w:t>- учащихся 10 класса в период адаптации к новому коллективу;</w:t>
      </w:r>
    </w:p>
    <w:p w:rsidR="00321B41" w:rsidRDefault="00656B00">
      <w:pPr>
        <w:pStyle w:val="a8"/>
        <w:spacing w:beforeAutospacing="0" w:after="0" w:afterAutospacing="0"/>
        <w:ind w:firstLine="709"/>
      </w:pPr>
      <w:r>
        <w:rPr>
          <w:sz w:val="28"/>
          <w:szCs w:val="28"/>
        </w:rPr>
        <w:t>-учащиеся с ОВЗ.</w:t>
      </w:r>
    </w:p>
    <w:p w:rsidR="00321B41" w:rsidRDefault="00656B00">
      <w:pPr>
        <w:pStyle w:val="a8"/>
        <w:spacing w:beforeAutospacing="0" w:after="0" w:afterAutospacing="0" w:line="317" w:lineRule="atLeast"/>
        <w:rPr>
          <w:sz w:val="28"/>
          <w:szCs w:val="28"/>
        </w:rPr>
      </w:pPr>
      <w:r>
        <w:rPr>
          <w:sz w:val="28"/>
          <w:szCs w:val="28"/>
        </w:rPr>
        <w:t>2. Психологическая помощь учащимся в начальной профессиональной ориентации.</w:t>
      </w:r>
    </w:p>
    <w:p w:rsidR="00321B41" w:rsidRDefault="00656B00">
      <w:pPr>
        <w:pStyle w:val="a8"/>
        <w:spacing w:beforeAutospacing="0" w:after="0" w:afterAutospacing="0" w:line="317" w:lineRule="atLeast"/>
        <w:rPr>
          <w:sz w:val="28"/>
          <w:szCs w:val="28"/>
        </w:rPr>
      </w:pPr>
      <w:r>
        <w:rPr>
          <w:sz w:val="28"/>
          <w:szCs w:val="28"/>
        </w:rPr>
        <w:t>3. Психологическая помощь учащимся в 9-11 классах в подготовке к экзаменам.</w:t>
      </w:r>
    </w:p>
    <w:p w:rsidR="00321B41" w:rsidRDefault="00656B00">
      <w:pPr>
        <w:pStyle w:val="a8"/>
        <w:spacing w:beforeAutospacing="0" w:after="0" w:afterAutospacing="0" w:line="317" w:lineRule="atLeast"/>
        <w:rPr>
          <w:sz w:val="28"/>
          <w:szCs w:val="28"/>
        </w:rPr>
      </w:pPr>
      <w:r>
        <w:rPr>
          <w:sz w:val="28"/>
          <w:szCs w:val="28"/>
        </w:rPr>
        <w:t xml:space="preserve">5. Определение актуального уровня затруднений учащихся в социально-личностном развитии и учебной деятельности и их оптимизация посредством </w:t>
      </w:r>
      <w:proofErr w:type="spellStart"/>
      <w:r>
        <w:rPr>
          <w:sz w:val="28"/>
          <w:szCs w:val="28"/>
        </w:rPr>
        <w:t>развивающе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-к</w:t>
      </w:r>
      <w:proofErr w:type="gramEnd"/>
      <w:r>
        <w:rPr>
          <w:sz w:val="28"/>
          <w:szCs w:val="28"/>
        </w:rPr>
        <w:t>оррекционной работы с детьми.</w:t>
      </w:r>
    </w:p>
    <w:p w:rsidR="00321B41" w:rsidRDefault="00656B00">
      <w:pPr>
        <w:pStyle w:val="a8"/>
        <w:spacing w:beforeAutospacing="0" w:after="0" w:afterAutospacing="0" w:line="317" w:lineRule="atLeast"/>
        <w:rPr>
          <w:b/>
          <w:bCs/>
          <w:sz w:val="28"/>
          <w:szCs w:val="28"/>
        </w:rPr>
      </w:pPr>
      <w:r>
        <w:rPr>
          <w:sz w:val="28"/>
          <w:szCs w:val="28"/>
        </w:rPr>
        <w:t>6. Профилактика и преодоление отклонений в социально-психологическом развитии учащихся.</w:t>
      </w:r>
    </w:p>
    <w:p w:rsidR="00321B41" w:rsidRDefault="00656B00">
      <w:pPr>
        <w:pStyle w:val="a8"/>
        <w:spacing w:beforeAutospacing="0" w:after="0" w:afterAutospacing="0" w:line="317" w:lineRule="atLeast"/>
        <w:rPr>
          <w:sz w:val="28"/>
          <w:szCs w:val="28"/>
        </w:rPr>
      </w:pPr>
      <w:r>
        <w:rPr>
          <w:sz w:val="28"/>
          <w:szCs w:val="28"/>
        </w:rPr>
        <w:t>7. Содействие педагогическому коллективу в гармонизации социально-психологического климата в школе. Развитие психолого-педагогической компетентности педагогов.</w:t>
      </w:r>
    </w:p>
    <w:p w:rsidR="00321B41" w:rsidRDefault="00321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B41" w:rsidRDefault="00656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деятельности педагога-психолога</w:t>
      </w:r>
    </w:p>
    <w:p w:rsidR="00321B41" w:rsidRDefault="00321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a"/>
        <w:tblpPr w:leftFromText="180" w:rightFromText="180" w:vertAnchor="text" w:horzAnchor="margin" w:tblpXSpec="center" w:tblpY="-245"/>
        <w:tblW w:w="14911" w:type="dxa"/>
        <w:jc w:val="center"/>
        <w:tblCellMar>
          <w:left w:w="103" w:type="dxa"/>
        </w:tblCellMar>
        <w:tblLook w:val="04A0"/>
      </w:tblPr>
      <w:tblGrid>
        <w:gridCol w:w="735"/>
        <w:gridCol w:w="1088"/>
        <w:gridCol w:w="2069"/>
        <w:gridCol w:w="315"/>
        <w:gridCol w:w="2042"/>
        <w:gridCol w:w="4362"/>
        <w:gridCol w:w="2008"/>
        <w:gridCol w:w="72"/>
        <w:gridCol w:w="2220"/>
      </w:tblGrid>
      <w:tr w:rsidR="00321B41" w:rsidTr="00656B00">
        <w:trPr>
          <w:trHeight w:val="277"/>
          <w:jc w:val="center"/>
        </w:trPr>
        <w:tc>
          <w:tcPr>
            <w:tcW w:w="14911" w:type="dxa"/>
            <w:gridSpan w:val="9"/>
            <w:shd w:val="clear" w:color="auto" w:fill="auto"/>
          </w:tcPr>
          <w:p w:rsidR="00321B41" w:rsidRDefault="00656B00">
            <w:pPr>
              <w:pStyle w:val="a9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Организационно-методическая работа</w:t>
            </w:r>
          </w:p>
        </w:tc>
      </w:tr>
      <w:tr w:rsidR="00321B41" w:rsidTr="00656B00">
        <w:trPr>
          <w:trHeight w:val="1533"/>
          <w:jc w:val="center"/>
        </w:trPr>
        <w:tc>
          <w:tcPr>
            <w:tcW w:w="1823" w:type="dxa"/>
            <w:gridSpan w:val="2"/>
            <w:shd w:val="clear" w:color="auto" w:fill="auto"/>
          </w:tcPr>
          <w:p w:rsidR="00321B41" w:rsidRDefault="00656B00">
            <w:pPr>
              <w:pStyle w:val="a9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13088" w:type="dxa"/>
            <w:gridSpan w:val="7"/>
            <w:shd w:val="clear" w:color="auto" w:fill="auto"/>
          </w:tcPr>
          <w:p w:rsidR="00321B41" w:rsidRDefault="00656B00">
            <w:pPr>
              <w:pStyle w:val="a9"/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плана работы на второе полугодие 2019 – 2020 учебного года.</w:t>
            </w:r>
          </w:p>
          <w:p w:rsidR="00321B41" w:rsidRDefault="00656B00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Определение групп учащихся для проведения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коррекционно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развивающих программ.</w:t>
            </w:r>
          </w:p>
          <w:p w:rsidR="00321B41" w:rsidRDefault="00656B00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 запросов родительской общественности.</w:t>
            </w:r>
          </w:p>
          <w:p w:rsidR="00321B41" w:rsidRDefault="00656B00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Координация деятельности (понедельное планирование, ведение документации).</w:t>
            </w:r>
          </w:p>
          <w:p w:rsidR="00321B41" w:rsidRDefault="00656B00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диагностического материала для обследования учащихся 5кл.</w:t>
            </w:r>
          </w:p>
        </w:tc>
      </w:tr>
      <w:tr w:rsidR="00321B41" w:rsidTr="00656B00">
        <w:trPr>
          <w:trHeight w:val="1427"/>
          <w:jc w:val="center"/>
        </w:trPr>
        <w:tc>
          <w:tcPr>
            <w:tcW w:w="1823" w:type="dxa"/>
            <w:gridSpan w:val="2"/>
            <w:shd w:val="clear" w:color="auto" w:fill="auto"/>
          </w:tcPr>
          <w:p w:rsidR="00321B41" w:rsidRDefault="00656B00">
            <w:pPr>
              <w:pStyle w:val="a9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13088" w:type="dxa"/>
            <w:gridSpan w:val="7"/>
            <w:shd w:val="clear" w:color="auto" w:fill="auto"/>
          </w:tcPr>
          <w:p w:rsidR="00321B41" w:rsidRDefault="00656B00">
            <w:pPr>
              <w:pStyle w:val="a9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коррекционно-развивающих программ для работы с учащимися.</w:t>
            </w:r>
          </w:p>
          <w:p w:rsidR="00321B41" w:rsidRDefault="00656B00">
            <w:pPr>
              <w:pStyle w:val="a9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2.Компьютеризация базы данных психологических обследований.</w:t>
            </w:r>
          </w:p>
          <w:p w:rsidR="00321B41" w:rsidRDefault="00656B00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диагностического материала для изучения социометрического статуса учащихся 10кл</w:t>
            </w:r>
          </w:p>
          <w:p w:rsidR="00321B41" w:rsidRDefault="00656B00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Координация деятельности (понедельное планирование, ведение документации).</w:t>
            </w:r>
          </w:p>
          <w:p w:rsidR="00321B41" w:rsidRDefault="00656B00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планирование деятельности психологической службы.</w:t>
            </w:r>
          </w:p>
        </w:tc>
      </w:tr>
      <w:tr w:rsidR="00321B41" w:rsidTr="00656B00">
        <w:trPr>
          <w:trHeight w:val="475"/>
          <w:jc w:val="center"/>
        </w:trPr>
        <w:tc>
          <w:tcPr>
            <w:tcW w:w="1823" w:type="dxa"/>
            <w:gridSpan w:val="2"/>
            <w:shd w:val="clear" w:color="auto" w:fill="auto"/>
          </w:tcPr>
          <w:p w:rsidR="00321B41" w:rsidRDefault="00656B00">
            <w:pPr>
              <w:pStyle w:val="a9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13088" w:type="dxa"/>
            <w:gridSpan w:val="7"/>
            <w:shd w:val="clear" w:color="auto" w:fill="auto"/>
          </w:tcPr>
          <w:p w:rsidR="00321B41" w:rsidRDefault="00656B00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Координация деятельности (понедельное планирование, ведение документации).</w:t>
            </w:r>
          </w:p>
          <w:p w:rsidR="00321B41" w:rsidRDefault="00656B00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методик комплексного обследования учащихся при переходе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ступень обучения.</w:t>
            </w:r>
          </w:p>
          <w:p w:rsidR="00321B41" w:rsidRDefault="00656B00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Компьютеризация базы данных психологических обследований.</w:t>
            </w:r>
          </w:p>
          <w:p w:rsidR="00321B41" w:rsidRDefault="00656B00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учащихся, нуждающихся в направлении-консультации на ПМПК Составление списков направляемых на ПМПК.</w:t>
            </w:r>
          </w:p>
          <w:p w:rsidR="00321B41" w:rsidRDefault="00656B00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пакета документов на ПМПК.</w:t>
            </w:r>
          </w:p>
          <w:p w:rsidR="00321B41" w:rsidRDefault="00656B00">
            <w:pPr>
              <w:pStyle w:val="a9"/>
              <w:numPr>
                <w:ilvl w:val="0"/>
                <w:numId w:val="3"/>
              </w:numPr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коррекционно-развивающих программ для работы с учащимися.</w:t>
            </w:r>
          </w:p>
        </w:tc>
      </w:tr>
      <w:tr w:rsidR="00321B41" w:rsidTr="00656B00">
        <w:trPr>
          <w:trHeight w:val="475"/>
          <w:jc w:val="center"/>
        </w:trPr>
        <w:tc>
          <w:tcPr>
            <w:tcW w:w="1823" w:type="dxa"/>
            <w:gridSpan w:val="2"/>
            <w:shd w:val="clear" w:color="auto" w:fill="auto"/>
          </w:tcPr>
          <w:p w:rsidR="00321B41" w:rsidRDefault="00656B00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13088" w:type="dxa"/>
            <w:gridSpan w:val="7"/>
            <w:shd w:val="clear" w:color="auto" w:fill="auto"/>
          </w:tcPr>
          <w:p w:rsidR="00321B41" w:rsidRDefault="00656B00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Координация деятельности (понедельное планирование, ведение документации).</w:t>
            </w:r>
          </w:p>
          <w:p w:rsidR="00321B41" w:rsidRDefault="00656B00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психологического сопровождения детей в рамках преемственности начальной и основной школы.</w:t>
            </w:r>
          </w:p>
          <w:p w:rsidR="00321B41" w:rsidRDefault="00656B00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созданию мониторинговой карты школы (Психодиагностика, выводы, прогнозы).</w:t>
            </w:r>
          </w:p>
        </w:tc>
      </w:tr>
      <w:tr w:rsidR="00321B41" w:rsidTr="00656B00">
        <w:trPr>
          <w:trHeight w:val="475"/>
          <w:jc w:val="center"/>
        </w:trPr>
        <w:tc>
          <w:tcPr>
            <w:tcW w:w="1823" w:type="dxa"/>
            <w:gridSpan w:val="2"/>
            <w:shd w:val="clear" w:color="auto" w:fill="auto"/>
          </w:tcPr>
          <w:p w:rsidR="00321B41" w:rsidRDefault="00656B00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13088" w:type="dxa"/>
            <w:gridSpan w:val="7"/>
            <w:shd w:val="clear" w:color="auto" w:fill="auto"/>
          </w:tcPr>
          <w:p w:rsidR="00321B41" w:rsidRDefault="00656B00">
            <w:pPr>
              <w:pStyle w:val="a9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Координация деятельности (понедельное планирование, ведение документации).</w:t>
            </w:r>
          </w:p>
          <w:p w:rsidR="00321B41" w:rsidRDefault="00656B00">
            <w:pPr>
              <w:pStyle w:val="a9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Мониторинговая карта школы (Психодиагностика, выводы, прогнозы).</w:t>
            </w:r>
          </w:p>
          <w:p w:rsidR="00321B41" w:rsidRDefault="00656B00">
            <w:pPr>
              <w:pStyle w:val="a9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и планирование деятельности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1B41" w:rsidRDefault="00656B00">
            <w:pPr>
              <w:pStyle w:val="a9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планирование деятельности психологической службы</w:t>
            </w:r>
          </w:p>
        </w:tc>
      </w:tr>
      <w:tr w:rsidR="00321B41" w:rsidTr="00656B00">
        <w:trPr>
          <w:trHeight w:val="232"/>
          <w:jc w:val="center"/>
        </w:trPr>
        <w:tc>
          <w:tcPr>
            <w:tcW w:w="14911" w:type="dxa"/>
            <w:gridSpan w:val="9"/>
            <w:shd w:val="clear" w:color="auto" w:fill="auto"/>
          </w:tcPr>
          <w:p w:rsidR="00321B41" w:rsidRDefault="00656B00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Психологическая диагностика</w:t>
            </w:r>
          </w:p>
        </w:tc>
      </w:tr>
      <w:tr w:rsidR="00321B41" w:rsidTr="00656B00">
        <w:trPr>
          <w:trHeight w:val="290"/>
          <w:jc w:val="center"/>
        </w:trPr>
        <w:tc>
          <w:tcPr>
            <w:tcW w:w="735" w:type="dxa"/>
            <w:shd w:val="clear" w:color="auto" w:fill="auto"/>
          </w:tcPr>
          <w:p w:rsidR="00321B41" w:rsidRDefault="00656B00">
            <w:pPr>
              <w:pStyle w:val="a9"/>
              <w:jc w:val="center"/>
              <w:rPr>
                <w:rFonts w:ascii="Times New Roman" w:hAnsi="Times New Roman" w:cs="Times New Roman"/>
                <w:b/>
                <w:spacing w:val="-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28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pacing w:val="-28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pacing w:val="-28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pacing w:val="-28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57" w:type="dxa"/>
            <w:gridSpan w:val="2"/>
            <w:shd w:val="clear" w:color="auto" w:fill="auto"/>
          </w:tcPr>
          <w:p w:rsidR="00321B41" w:rsidRDefault="00656B00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6719" w:type="dxa"/>
            <w:gridSpan w:val="3"/>
            <w:shd w:val="clear" w:color="auto" w:fill="auto"/>
          </w:tcPr>
          <w:p w:rsidR="00321B41" w:rsidRDefault="00656B00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080" w:type="dxa"/>
            <w:gridSpan w:val="2"/>
            <w:shd w:val="clear" w:color="auto" w:fill="auto"/>
          </w:tcPr>
          <w:p w:rsidR="00321B41" w:rsidRDefault="00656B00">
            <w:pPr>
              <w:pStyle w:val="a9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Срок выполнения</w:t>
            </w:r>
          </w:p>
        </w:tc>
        <w:tc>
          <w:tcPr>
            <w:tcW w:w="2220" w:type="dxa"/>
            <w:shd w:val="clear" w:color="auto" w:fill="auto"/>
          </w:tcPr>
          <w:p w:rsidR="00321B41" w:rsidRDefault="00656B00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21B41" w:rsidTr="00656B00">
        <w:trPr>
          <w:trHeight w:val="460"/>
          <w:jc w:val="center"/>
        </w:trPr>
        <w:tc>
          <w:tcPr>
            <w:tcW w:w="14911" w:type="dxa"/>
            <w:gridSpan w:val="9"/>
            <w:shd w:val="clear" w:color="auto" w:fill="auto"/>
          </w:tcPr>
          <w:p w:rsidR="00321B41" w:rsidRDefault="00656B00">
            <w:pPr>
              <w:pStyle w:val="a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 блок «Адаптация и готовность к обучению в школе» (сотрудничество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зам.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 УВР)</w:t>
            </w:r>
          </w:p>
        </w:tc>
      </w:tr>
      <w:tr w:rsidR="00321B41" w:rsidTr="00656B00">
        <w:trPr>
          <w:trHeight w:val="251"/>
          <w:jc w:val="center"/>
        </w:trPr>
        <w:tc>
          <w:tcPr>
            <w:tcW w:w="735" w:type="dxa"/>
            <w:shd w:val="clear" w:color="auto" w:fill="auto"/>
          </w:tcPr>
          <w:p w:rsidR="00321B41" w:rsidRDefault="00656B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57" w:type="dxa"/>
            <w:gridSpan w:val="2"/>
            <w:shd w:val="clear" w:color="auto" w:fill="auto"/>
          </w:tcPr>
          <w:p w:rsidR="00321B41" w:rsidRDefault="00656B0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Адаптация учащихся 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 классов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ступени обучения.</w:t>
            </w:r>
          </w:p>
        </w:tc>
        <w:tc>
          <w:tcPr>
            <w:tcW w:w="6719" w:type="dxa"/>
            <w:gridSpan w:val="3"/>
            <w:shd w:val="clear" w:color="auto" w:fill="auto"/>
          </w:tcPr>
          <w:p w:rsidR="00321B41" w:rsidRDefault="00656B0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Определение степень адаптации учащихся 5-кл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новым условиям обучения в школе, выявление элементов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дезадаптации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её причин.</w:t>
            </w:r>
          </w:p>
        </w:tc>
        <w:tc>
          <w:tcPr>
            <w:tcW w:w="2080" w:type="dxa"/>
            <w:gridSpan w:val="2"/>
            <w:shd w:val="clear" w:color="auto" w:fill="auto"/>
          </w:tcPr>
          <w:p w:rsidR="00321B41" w:rsidRDefault="00656B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220" w:type="dxa"/>
            <w:shd w:val="clear" w:color="auto" w:fill="auto"/>
          </w:tcPr>
          <w:p w:rsidR="00321B41" w:rsidRDefault="00656B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психолог </w:t>
            </w:r>
          </w:p>
        </w:tc>
      </w:tr>
      <w:tr w:rsidR="00321B41" w:rsidTr="00656B00">
        <w:trPr>
          <w:trHeight w:val="251"/>
          <w:jc w:val="center"/>
        </w:trPr>
        <w:tc>
          <w:tcPr>
            <w:tcW w:w="735" w:type="dxa"/>
            <w:shd w:val="clear" w:color="auto" w:fill="auto"/>
          </w:tcPr>
          <w:p w:rsidR="00321B41" w:rsidRDefault="00656B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157" w:type="dxa"/>
            <w:gridSpan w:val="2"/>
            <w:shd w:val="clear" w:color="auto" w:fill="auto"/>
          </w:tcPr>
          <w:p w:rsidR="00321B41" w:rsidRDefault="00656B0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 учащихся 1-х классов к обучению в школе.</w:t>
            </w:r>
          </w:p>
        </w:tc>
        <w:tc>
          <w:tcPr>
            <w:tcW w:w="6719" w:type="dxa"/>
            <w:gridSpan w:val="3"/>
            <w:shd w:val="clear" w:color="auto" w:fill="auto"/>
          </w:tcPr>
          <w:p w:rsidR="00321B41" w:rsidRDefault="00656B0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уровень готовности учащихся 1кл к обучению в школе.</w:t>
            </w:r>
          </w:p>
        </w:tc>
        <w:tc>
          <w:tcPr>
            <w:tcW w:w="2080" w:type="dxa"/>
            <w:gridSpan w:val="2"/>
            <w:shd w:val="clear" w:color="auto" w:fill="auto"/>
          </w:tcPr>
          <w:p w:rsidR="00321B41" w:rsidRDefault="00656B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- апрель</w:t>
            </w:r>
          </w:p>
        </w:tc>
        <w:tc>
          <w:tcPr>
            <w:tcW w:w="2220" w:type="dxa"/>
            <w:shd w:val="clear" w:color="auto" w:fill="auto"/>
          </w:tcPr>
          <w:p w:rsidR="00321B41" w:rsidRDefault="00656B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321B41" w:rsidTr="00656B00">
        <w:trPr>
          <w:trHeight w:val="251"/>
          <w:jc w:val="center"/>
        </w:trPr>
        <w:tc>
          <w:tcPr>
            <w:tcW w:w="735" w:type="dxa"/>
            <w:shd w:val="clear" w:color="auto" w:fill="auto"/>
          </w:tcPr>
          <w:p w:rsidR="00321B41" w:rsidRDefault="00656B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57" w:type="dxa"/>
            <w:gridSpan w:val="2"/>
            <w:shd w:val="clear" w:color="auto" w:fill="auto"/>
          </w:tcPr>
          <w:p w:rsidR="00321B41" w:rsidRDefault="00656B0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Адаптация учащихся вновь прибывших в школу.</w:t>
            </w:r>
          </w:p>
        </w:tc>
        <w:tc>
          <w:tcPr>
            <w:tcW w:w="6719" w:type="dxa"/>
            <w:gridSpan w:val="3"/>
            <w:shd w:val="clear" w:color="auto" w:fill="auto"/>
          </w:tcPr>
          <w:p w:rsidR="00321B41" w:rsidRDefault="00656B0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уровня адаптации вновь прибывших учащихся в условиях новой школы, степени комфортности в учебном коллективе.</w:t>
            </w:r>
          </w:p>
        </w:tc>
        <w:tc>
          <w:tcPr>
            <w:tcW w:w="2080" w:type="dxa"/>
            <w:gridSpan w:val="2"/>
            <w:shd w:val="clear" w:color="auto" w:fill="auto"/>
          </w:tcPr>
          <w:p w:rsidR="00321B41" w:rsidRDefault="00656B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2220" w:type="dxa"/>
            <w:shd w:val="clear" w:color="auto" w:fill="auto"/>
          </w:tcPr>
          <w:p w:rsidR="00321B41" w:rsidRDefault="00656B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321B41" w:rsidTr="00656B00">
        <w:trPr>
          <w:trHeight w:val="251"/>
          <w:jc w:val="center"/>
        </w:trPr>
        <w:tc>
          <w:tcPr>
            <w:tcW w:w="735" w:type="dxa"/>
            <w:shd w:val="clear" w:color="auto" w:fill="auto"/>
          </w:tcPr>
          <w:p w:rsidR="00321B41" w:rsidRDefault="00656B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57" w:type="dxa"/>
            <w:gridSpan w:val="2"/>
            <w:shd w:val="clear" w:color="auto" w:fill="auto"/>
          </w:tcPr>
          <w:p w:rsidR="00321B41" w:rsidRDefault="00656B0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Адаптация учащихся 10-го класса 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ступени обучения.</w:t>
            </w:r>
          </w:p>
        </w:tc>
        <w:tc>
          <w:tcPr>
            <w:tcW w:w="6719" w:type="dxa"/>
            <w:gridSpan w:val="3"/>
            <w:shd w:val="clear" w:color="auto" w:fill="auto"/>
          </w:tcPr>
          <w:p w:rsidR="00321B41" w:rsidRDefault="00656B0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степени адаптации учащихся 10кл к новым условиям обучения в школе, выявление элементы наличия у 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дезадаптации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выявление её причин.</w:t>
            </w:r>
          </w:p>
        </w:tc>
        <w:tc>
          <w:tcPr>
            <w:tcW w:w="2080" w:type="dxa"/>
            <w:gridSpan w:val="2"/>
            <w:shd w:val="clear" w:color="auto" w:fill="auto"/>
          </w:tcPr>
          <w:p w:rsidR="00321B41" w:rsidRDefault="00656B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20" w:type="dxa"/>
            <w:shd w:val="clear" w:color="auto" w:fill="auto"/>
          </w:tcPr>
          <w:p w:rsidR="00321B41" w:rsidRDefault="00656B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321B41" w:rsidTr="00656B00">
        <w:trPr>
          <w:trHeight w:val="251"/>
          <w:jc w:val="center"/>
        </w:trPr>
        <w:tc>
          <w:tcPr>
            <w:tcW w:w="735" w:type="dxa"/>
            <w:shd w:val="clear" w:color="auto" w:fill="auto"/>
          </w:tcPr>
          <w:p w:rsidR="00321B41" w:rsidRDefault="00656B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57" w:type="dxa"/>
            <w:gridSpan w:val="2"/>
            <w:shd w:val="clear" w:color="auto" w:fill="auto"/>
          </w:tcPr>
          <w:p w:rsidR="00321B41" w:rsidRDefault="00656B00">
            <w:pPr>
              <w:pStyle w:val="a9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готовность учащихся 9, 11-х классов к ЕГЭ</w:t>
            </w:r>
          </w:p>
        </w:tc>
        <w:tc>
          <w:tcPr>
            <w:tcW w:w="6719" w:type="dxa"/>
            <w:gridSpan w:val="3"/>
            <w:shd w:val="clear" w:color="auto" w:fill="auto"/>
          </w:tcPr>
          <w:p w:rsidR="00321B41" w:rsidRDefault="00656B00">
            <w:pPr>
              <w:pStyle w:val="a9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уровень готовности к ЕГЭ</w:t>
            </w:r>
          </w:p>
        </w:tc>
        <w:tc>
          <w:tcPr>
            <w:tcW w:w="2080" w:type="dxa"/>
            <w:gridSpan w:val="2"/>
            <w:shd w:val="clear" w:color="auto" w:fill="auto"/>
          </w:tcPr>
          <w:p w:rsidR="00321B41" w:rsidRDefault="00656B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20" w:type="dxa"/>
            <w:shd w:val="clear" w:color="auto" w:fill="auto"/>
          </w:tcPr>
          <w:p w:rsidR="00321B41" w:rsidRDefault="00656B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321B41" w:rsidTr="00656B00">
        <w:trPr>
          <w:trHeight w:val="251"/>
          <w:jc w:val="center"/>
        </w:trPr>
        <w:tc>
          <w:tcPr>
            <w:tcW w:w="735" w:type="dxa"/>
            <w:shd w:val="clear" w:color="auto" w:fill="auto"/>
          </w:tcPr>
          <w:p w:rsidR="00321B41" w:rsidRDefault="00656B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57" w:type="dxa"/>
            <w:gridSpan w:val="2"/>
            <w:shd w:val="clear" w:color="auto" w:fill="auto"/>
          </w:tcPr>
          <w:p w:rsidR="00321B41" w:rsidRDefault="00656B0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Преемственность начальной и основной школы.</w:t>
            </w:r>
          </w:p>
        </w:tc>
        <w:tc>
          <w:tcPr>
            <w:tcW w:w="6719" w:type="dxa"/>
            <w:gridSpan w:val="3"/>
            <w:shd w:val="clear" w:color="auto" w:fill="auto"/>
          </w:tcPr>
          <w:p w:rsidR="00321B41" w:rsidRDefault="00656B0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уровень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психологи-ческой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готовности учащихся 4-го класса на переходе в среднюю школу.</w:t>
            </w:r>
          </w:p>
        </w:tc>
        <w:tc>
          <w:tcPr>
            <w:tcW w:w="2080" w:type="dxa"/>
            <w:gridSpan w:val="2"/>
            <w:shd w:val="clear" w:color="auto" w:fill="auto"/>
          </w:tcPr>
          <w:p w:rsidR="00321B41" w:rsidRDefault="00656B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20" w:type="dxa"/>
            <w:shd w:val="clear" w:color="auto" w:fill="auto"/>
          </w:tcPr>
          <w:p w:rsidR="00321B41" w:rsidRDefault="00656B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321B41" w:rsidTr="00656B00">
        <w:trPr>
          <w:trHeight w:val="251"/>
          <w:jc w:val="center"/>
        </w:trPr>
        <w:tc>
          <w:tcPr>
            <w:tcW w:w="14911" w:type="dxa"/>
            <w:gridSpan w:val="9"/>
            <w:shd w:val="clear" w:color="auto" w:fill="auto"/>
          </w:tcPr>
          <w:p w:rsidR="00321B41" w:rsidRDefault="009B6DBC">
            <w:pPr>
              <w:pStyle w:val="a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 блок «Работа с </w:t>
            </w:r>
            <w:r w:rsidR="00E874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детьми ОВЗ</w:t>
            </w:r>
            <w:r w:rsidR="00656B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» (сотрудничество с зам. </w:t>
            </w:r>
            <w:proofErr w:type="spellStart"/>
            <w:r w:rsidR="00656B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дир</w:t>
            </w:r>
            <w:proofErr w:type="spellEnd"/>
            <w:r w:rsidR="00656B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 УВР)</w:t>
            </w:r>
          </w:p>
        </w:tc>
      </w:tr>
      <w:tr w:rsidR="00656B00" w:rsidTr="00545B35">
        <w:trPr>
          <w:trHeight w:val="251"/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656B00" w:rsidRPr="00282AEE" w:rsidRDefault="00656B00" w:rsidP="006D6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7" w:type="dxa"/>
            <w:gridSpan w:val="2"/>
            <w:shd w:val="clear" w:color="auto" w:fill="auto"/>
            <w:vAlign w:val="center"/>
          </w:tcPr>
          <w:p w:rsidR="00656B00" w:rsidRPr="004A5067" w:rsidRDefault="00656B00" w:rsidP="006D6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запроса на оказание психологической помощи семьям с </w:t>
            </w:r>
            <w:r w:rsidRPr="004A5067">
              <w:rPr>
                <w:rFonts w:ascii="Times New Roman" w:hAnsi="Times New Roman" w:cs="Times New Roman"/>
                <w:sz w:val="24"/>
                <w:szCs w:val="24"/>
              </w:rPr>
              <w:t>детьми ОВЗ и инвалидами</w:t>
            </w:r>
          </w:p>
        </w:tc>
        <w:tc>
          <w:tcPr>
            <w:tcW w:w="6719" w:type="dxa"/>
            <w:gridSpan w:val="3"/>
            <w:shd w:val="clear" w:color="auto" w:fill="auto"/>
            <w:vAlign w:val="center"/>
          </w:tcPr>
          <w:p w:rsidR="00656B00" w:rsidRPr="00282AEE" w:rsidRDefault="00656B00" w:rsidP="006D6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AEE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запроса со стороны медицинского персонала и родителей на необходимость коррекционной работы с ребенком-инвалидом и его родителями.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:rsidR="00656B00" w:rsidRPr="00282AEE" w:rsidRDefault="00656B00" w:rsidP="006D6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20" w:type="dxa"/>
            <w:shd w:val="clear" w:color="auto" w:fill="auto"/>
          </w:tcPr>
          <w:p w:rsidR="00656B00" w:rsidRDefault="00656B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656B00" w:rsidTr="00545B35">
        <w:trPr>
          <w:trHeight w:val="251"/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656B00" w:rsidRPr="00282AEE" w:rsidRDefault="00656B00" w:rsidP="006D6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57" w:type="dxa"/>
            <w:gridSpan w:val="2"/>
            <w:shd w:val="clear" w:color="auto" w:fill="auto"/>
            <w:vAlign w:val="center"/>
          </w:tcPr>
          <w:p w:rsidR="00656B00" w:rsidRPr="00282AEE" w:rsidRDefault="00656B00" w:rsidP="006D6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</w:t>
            </w:r>
            <w:r w:rsidRPr="00282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как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занятиях и в свободной игровой деятельности</w:t>
            </w:r>
            <w:r w:rsidRPr="00282A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9" w:type="dxa"/>
            <w:gridSpan w:val="3"/>
            <w:shd w:val="clear" w:color="auto" w:fill="auto"/>
            <w:vAlign w:val="center"/>
          </w:tcPr>
          <w:p w:rsidR="00656B00" w:rsidRPr="00282AEE" w:rsidRDefault="00656B00" w:rsidP="006D6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личностных особенностей и особенностей поведения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282A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:rsidR="00656B00" w:rsidRPr="00282AEE" w:rsidRDefault="00656B00" w:rsidP="006D6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2220" w:type="dxa"/>
            <w:shd w:val="clear" w:color="auto" w:fill="auto"/>
          </w:tcPr>
          <w:p w:rsidR="00656B00" w:rsidRDefault="00656B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656B00" w:rsidTr="00545B35">
        <w:trPr>
          <w:trHeight w:val="251"/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656B00" w:rsidRPr="00282AEE" w:rsidRDefault="00656B00" w:rsidP="006D6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57" w:type="dxa"/>
            <w:gridSpan w:val="2"/>
            <w:shd w:val="clear" w:color="auto" w:fill="auto"/>
            <w:vAlign w:val="center"/>
          </w:tcPr>
          <w:p w:rsidR="00656B00" w:rsidRPr="00282AEE" w:rsidRDefault="00656B00" w:rsidP="006D6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детей с использованием </w:t>
            </w:r>
            <w:r w:rsidRPr="00282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различных психологических методик.</w:t>
            </w:r>
          </w:p>
        </w:tc>
        <w:tc>
          <w:tcPr>
            <w:tcW w:w="6719" w:type="dxa"/>
            <w:gridSpan w:val="3"/>
            <w:shd w:val="clear" w:color="auto" w:fill="auto"/>
            <w:vAlign w:val="center"/>
          </w:tcPr>
          <w:p w:rsidR="00656B00" w:rsidRPr="00282AEE" w:rsidRDefault="00656B00" w:rsidP="006D6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AEE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учение личностных особенностей</w:t>
            </w:r>
            <w:r w:rsidRPr="00282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развития познавательной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282AEE">
              <w:rPr>
                <w:rFonts w:ascii="Times New Roman" w:eastAsia="Times New Roman" w:hAnsi="Times New Roman" w:cs="Times New Roman"/>
                <w:sz w:val="24"/>
                <w:szCs w:val="24"/>
              </w:rPr>
              <w:t>. Анализ  поведенческих реакций, эмоциональной сферы; проблем в общении;  наличие страхов, комплексов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:rsidR="00656B00" w:rsidRPr="00282AEE" w:rsidRDefault="00656B00" w:rsidP="006D6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AE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Октябрь,</w:t>
            </w:r>
          </w:p>
          <w:p w:rsidR="00656B00" w:rsidRPr="00282AEE" w:rsidRDefault="00656B00" w:rsidP="006D6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AE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 апрель.</w:t>
            </w:r>
          </w:p>
        </w:tc>
        <w:tc>
          <w:tcPr>
            <w:tcW w:w="2220" w:type="dxa"/>
            <w:shd w:val="clear" w:color="auto" w:fill="auto"/>
          </w:tcPr>
          <w:p w:rsidR="00656B00" w:rsidRDefault="00656B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656B00" w:rsidTr="00545B35">
        <w:trPr>
          <w:trHeight w:val="251"/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656B00" w:rsidRPr="00282AEE" w:rsidRDefault="00656B00" w:rsidP="0065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57" w:type="dxa"/>
            <w:gridSpan w:val="2"/>
            <w:shd w:val="clear" w:color="auto" w:fill="auto"/>
            <w:vAlign w:val="center"/>
          </w:tcPr>
          <w:p w:rsidR="00656B00" w:rsidRPr="00282AEE" w:rsidRDefault="00656B00" w:rsidP="0065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AE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 психологического климата в 8,9 классах.</w:t>
            </w:r>
          </w:p>
        </w:tc>
        <w:tc>
          <w:tcPr>
            <w:tcW w:w="6719" w:type="dxa"/>
            <w:gridSpan w:val="3"/>
            <w:shd w:val="clear" w:color="auto" w:fill="auto"/>
            <w:vAlign w:val="center"/>
          </w:tcPr>
          <w:p w:rsidR="00656B00" w:rsidRPr="00282AEE" w:rsidRDefault="00656B00" w:rsidP="0065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степени сплочённости в коллективе и его отношения к ребёнку-инвалиду. 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:rsidR="00656B00" w:rsidRPr="00282AEE" w:rsidRDefault="00656B00" w:rsidP="0065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56B00" w:rsidRPr="00282AEE" w:rsidRDefault="00656B00" w:rsidP="0065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</w:tcPr>
          <w:p w:rsidR="00656B00" w:rsidRDefault="00656B00" w:rsidP="00656B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656B00" w:rsidTr="00545B35">
        <w:trPr>
          <w:trHeight w:val="251"/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656B00" w:rsidRPr="00282AEE" w:rsidRDefault="00656B00" w:rsidP="0065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57" w:type="dxa"/>
            <w:gridSpan w:val="2"/>
            <w:shd w:val="clear" w:color="auto" w:fill="auto"/>
            <w:vAlign w:val="center"/>
          </w:tcPr>
          <w:p w:rsidR="00656B00" w:rsidRPr="00282AEE" w:rsidRDefault="00656B00" w:rsidP="0065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Комплексное диагностическое </w:t>
            </w:r>
            <w:r w:rsidRPr="00282AEE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82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процессе индивидуального консультирования семей.</w:t>
            </w:r>
          </w:p>
        </w:tc>
        <w:tc>
          <w:tcPr>
            <w:tcW w:w="6719" w:type="dxa"/>
            <w:gridSpan w:val="3"/>
            <w:shd w:val="clear" w:color="auto" w:fill="auto"/>
            <w:vAlign w:val="center"/>
          </w:tcPr>
          <w:p w:rsidR="00656B00" w:rsidRPr="00282AEE" w:rsidRDefault="00656B00" w:rsidP="0065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AEE">
              <w:rPr>
                <w:rFonts w:ascii="Times New Roman" w:eastAsia="Times New Roman" w:hAnsi="Times New Roman" w:cs="Times New Roman"/>
                <w:sz w:val="24"/>
                <w:szCs w:val="24"/>
              </w:rPr>
              <w:t>-Исследование семейной атмосферы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2AEE">
              <w:rPr>
                <w:rFonts w:ascii="Times New Roman" w:eastAsia="Times New Roman" w:hAnsi="Times New Roman" w:cs="Times New Roman"/>
                <w:sz w:val="24"/>
                <w:szCs w:val="24"/>
              </w:rPr>
              <w:t>(межличностное взаимодействие в результате заболевания с супругами, с ребенком, другими родственниками);</w:t>
            </w:r>
            <w:proofErr w:type="gramStart"/>
            <w:r w:rsidRPr="00282AE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282AE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семейной ситуации в процессе болезни ребенка (кризисная или нет).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:rsidR="00656B00" w:rsidRPr="00282AEE" w:rsidRDefault="00656B00" w:rsidP="0065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 </w:t>
            </w:r>
          </w:p>
          <w:p w:rsidR="00656B00" w:rsidRPr="00282AEE" w:rsidRDefault="00656B00" w:rsidP="0065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 А</w:t>
            </w:r>
            <w:r w:rsidRPr="00282A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прель.</w:t>
            </w:r>
          </w:p>
        </w:tc>
        <w:tc>
          <w:tcPr>
            <w:tcW w:w="2220" w:type="dxa"/>
            <w:shd w:val="clear" w:color="auto" w:fill="auto"/>
          </w:tcPr>
          <w:p w:rsidR="00656B00" w:rsidRDefault="00656B00" w:rsidP="00656B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656B00" w:rsidTr="00545B35">
        <w:trPr>
          <w:trHeight w:val="251"/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656B00" w:rsidRPr="00282AEE" w:rsidRDefault="00656B00" w:rsidP="0065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57" w:type="dxa"/>
            <w:gridSpan w:val="2"/>
            <w:shd w:val="clear" w:color="auto" w:fill="auto"/>
            <w:vAlign w:val="center"/>
          </w:tcPr>
          <w:p w:rsidR="00656B00" w:rsidRPr="00282AEE" w:rsidRDefault="00656B00" w:rsidP="0065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A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Разработка рекомендации по каждому ребёнку, с описанием их индивидуальных особенностей.</w:t>
            </w:r>
          </w:p>
        </w:tc>
        <w:tc>
          <w:tcPr>
            <w:tcW w:w="6719" w:type="dxa"/>
            <w:gridSpan w:val="3"/>
            <w:shd w:val="clear" w:color="auto" w:fill="auto"/>
            <w:vAlign w:val="center"/>
          </w:tcPr>
          <w:p w:rsidR="00656B00" w:rsidRPr="00282AEE" w:rsidRDefault="00656B00" w:rsidP="0065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AEE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Каждого ребенку разрабатывается план индивидуальных занятий с учетом индивидуальных особенностей и личностных качеств. Разрабатываются психолого-педагогические рекомендации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воспитателей и специалистов для</w:t>
            </w:r>
            <w:r w:rsidRPr="00282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индивидуальной работы с каждым ребе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нком с учетом его возможностей. </w:t>
            </w:r>
            <w:r w:rsidRPr="00282AE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Разрабатываются рекомендации для родителей.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:rsidR="00656B00" w:rsidRPr="00282AEE" w:rsidRDefault="00656B00" w:rsidP="0065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56B00" w:rsidRPr="00282AEE" w:rsidRDefault="00656B00" w:rsidP="0065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</w:tcPr>
          <w:p w:rsidR="00656B00" w:rsidRDefault="00656B00" w:rsidP="00656B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656B00" w:rsidTr="00545B35">
        <w:trPr>
          <w:trHeight w:val="251"/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656B00" w:rsidRPr="00282AEE" w:rsidRDefault="00656B00" w:rsidP="0065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57" w:type="dxa"/>
            <w:gridSpan w:val="2"/>
            <w:shd w:val="clear" w:color="auto" w:fill="auto"/>
            <w:vAlign w:val="center"/>
          </w:tcPr>
          <w:p w:rsidR="00656B00" w:rsidRPr="00282AEE" w:rsidRDefault="00656B00" w:rsidP="00656B00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Профилактическая и </w:t>
            </w:r>
            <w:proofErr w:type="spellStart"/>
            <w:r w:rsidRPr="00282AE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психокоррекционная</w:t>
            </w:r>
            <w:proofErr w:type="spellEnd"/>
            <w:r w:rsidRPr="00282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4A5067">
              <w:rPr>
                <w:rFonts w:ascii="Times New Roman" w:hAnsi="Times New Roman" w:cs="Times New Roman"/>
                <w:sz w:val="24"/>
                <w:szCs w:val="24"/>
              </w:rPr>
              <w:t>детьми ОВЗ и инвалидами</w:t>
            </w:r>
          </w:p>
        </w:tc>
        <w:tc>
          <w:tcPr>
            <w:tcW w:w="6719" w:type="dxa"/>
            <w:gridSpan w:val="3"/>
            <w:shd w:val="clear" w:color="auto" w:fill="auto"/>
            <w:vAlign w:val="center"/>
          </w:tcPr>
          <w:p w:rsidR="00656B00" w:rsidRPr="00282AEE" w:rsidRDefault="00656B00" w:rsidP="0065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82AEE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нервно-психического напряжения; коррекция самооценки; развитие психических функций – памяти, мышления, воображения, внимания; формирование коммуникативных навыков.</w:t>
            </w:r>
            <w:proofErr w:type="gramEnd"/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:rsidR="00656B00" w:rsidRPr="00282AEE" w:rsidRDefault="00656B00" w:rsidP="0065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56B00" w:rsidRPr="00282AEE" w:rsidRDefault="00656B00" w:rsidP="0065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</w:tcPr>
          <w:p w:rsidR="00656B00" w:rsidRDefault="00656B00" w:rsidP="00656B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656B00" w:rsidTr="00545B35">
        <w:trPr>
          <w:trHeight w:val="251"/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656B00" w:rsidRPr="00282AEE" w:rsidRDefault="00656B00" w:rsidP="0065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57" w:type="dxa"/>
            <w:gridSpan w:val="2"/>
            <w:shd w:val="clear" w:color="auto" w:fill="auto"/>
            <w:vAlign w:val="center"/>
          </w:tcPr>
          <w:p w:rsidR="00656B00" w:rsidRPr="00282AEE" w:rsidRDefault="00656B00" w:rsidP="0065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консультаций</w:t>
            </w:r>
            <w:r w:rsidRPr="00282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целью сохранения, укрепления, развития</w:t>
            </w:r>
            <w:r w:rsidRPr="00282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духовной, психической, социальной составляющих эмоционального реагирования в </w:t>
            </w:r>
            <w:proofErr w:type="spellStart"/>
            <w:r w:rsidRPr="00282AEE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282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родительских отношениях у семей с ребенком - инвалидом.</w:t>
            </w:r>
          </w:p>
        </w:tc>
        <w:tc>
          <w:tcPr>
            <w:tcW w:w="6719" w:type="dxa"/>
            <w:gridSpan w:val="3"/>
            <w:shd w:val="clear" w:color="auto" w:fill="auto"/>
            <w:vAlign w:val="center"/>
          </w:tcPr>
          <w:p w:rsidR="00656B00" w:rsidRPr="00282AEE" w:rsidRDefault="00656B00" w:rsidP="0065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Создание благоприятного </w:t>
            </w:r>
            <w:proofErr w:type="spellStart"/>
            <w:r w:rsidRPr="00282AE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282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климата в семьях детей-инвалидов, вооружение родителей психолого-педаго</w:t>
            </w:r>
            <w:r w:rsidRPr="00282AE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гическими знаниями с целью улучшения эмоционального климата </w:t>
            </w:r>
            <w:proofErr w:type="gramStart"/>
            <w:r w:rsidRPr="00282AE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82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детско-родительских отношений. При этом мы выделяем следующее:</w:t>
            </w:r>
            <w:r w:rsidRPr="00282AE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 формирование позитивной самооценки родителей, снятие тревожности;</w:t>
            </w:r>
            <w:r w:rsidRPr="00282AE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 формирование благоприятного эмоционального микроклимата в семье;</w:t>
            </w:r>
            <w:r w:rsidRPr="00282AE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 развитие умений самоанализа и преодоления психологических барьеров, мешающих полноценному самовыражению;</w:t>
            </w:r>
            <w:r w:rsidRPr="00282AE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 формирование позитивных эмоциональных установок в сознании родителей;</w:t>
            </w:r>
            <w:r w:rsidRPr="00282AE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 оптимизация </w:t>
            </w:r>
            <w:proofErr w:type="spellStart"/>
            <w:r w:rsidRPr="00282AE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родительско-детских</w:t>
            </w:r>
            <w:proofErr w:type="spellEnd"/>
            <w:r w:rsidRPr="00282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отношений;</w:t>
            </w:r>
            <w:r w:rsidRPr="00282AE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 совершенствование коммуникативных форм поведения;</w:t>
            </w:r>
            <w:r w:rsidRPr="00282AE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 формирование навыков адекватного общения с окружающим миром.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:rsidR="00656B00" w:rsidRPr="00282AEE" w:rsidRDefault="00656B00" w:rsidP="0065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56B00" w:rsidRPr="00282AEE" w:rsidRDefault="00656B00" w:rsidP="0065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</w:tcPr>
          <w:p w:rsidR="00656B00" w:rsidRDefault="00656B00" w:rsidP="00656B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656B00" w:rsidTr="00545B35">
        <w:trPr>
          <w:trHeight w:val="251"/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656B00" w:rsidRPr="00282AEE" w:rsidRDefault="00656B00" w:rsidP="0065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57" w:type="dxa"/>
            <w:gridSpan w:val="2"/>
            <w:shd w:val="clear" w:color="auto" w:fill="auto"/>
            <w:vAlign w:val="center"/>
          </w:tcPr>
          <w:p w:rsidR="00656B00" w:rsidRPr="00282AEE" w:rsidRDefault="00656B00" w:rsidP="0065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группой детей</w:t>
            </w:r>
          </w:p>
        </w:tc>
        <w:tc>
          <w:tcPr>
            <w:tcW w:w="6719" w:type="dxa"/>
            <w:gridSpan w:val="3"/>
            <w:shd w:val="clear" w:color="auto" w:fill="auto"/>
            <w:vAlign w:val="center"/>
          </w:tcPr>
          <w:p w:rsidR="00656B00" w:rsidRPr="00282AEE" w:rsidRDefault="00656B00" w:rsidP="0065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AEE">
              <w:rPr>
                <w:rFonts w:ascii="Times New Roman" w:eastAsia="Times New Roman" w:hAnsi="Times New Roman" w:cs="Times New Roman"/>
                <w:sz w:val="24"/>
                <w:szCs w:val="24"/>
              </w:rPr>
              <w:t> -Формирование терпимого отношения к особенностям детей-инвалидов.</w:t>
            </w:r>
          </w:p>
          <w:p w:rsidR="00656B00" w:rsidRPr="00282AEE" w:rsidRDefault="00656B00" w:rsidP="0065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AEE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-Развитие навыков сотрудничества и взаимопомощи.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:rsidR="00656B00" w:rsidRPr="00282AEE" w:rsidRDefault="00656B00" w:rsidP="0065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56B00" w:rsidRPr="00282AEE" w:rsidRDefault="00656B00" w:rsidP="0065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</w:tcPr>
          <w:p w:rsidR="00656B00" w:rsidRDefault="00656B00" w:rsidP="00656B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656B00" w:rsidTr="00545B35">
        <w:trPr>
          <w:trHeight w:val="251"/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656B00" w:rsidRPr="00282AEE" w:rsidRDefault="00656B00" w:rsidP="0065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157" w:type="dxa"/>
            <w:gridSpan w:val="2"/>
            <w:shd w:val="clear" w:color="auto" w:fill="auto"/>
            <w:vAlign w:val="center"/>
          </w:tcPr>
          <w:p w:rsidR="00656B00" w:rsidRPr="00282AEE" w:rsidRDefault="00656B00" w:rsidP="0065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Психологическое консультирование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  <w:r w:rsidRPr="00282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специалистов</w:t>
            </w:r>
            <w:r w:rsidRPr="00282A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56B00" w:rsidRPr="00282AEE" w:rsidRDefault="00656B00" w:rsidP="0065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9" w:type="dxa"/>
            <w:gridSpan w:val="3"/>
            <w:shd w:val="clear" w:color="auto" w:fill="auto"/>
            <w:vAlign w:val="center"/>
          </w:tcPr>
          <w:p w:rsidR="00656B00" w:rsidRPr="00282AEE" w:rsidRDefault="00656B00" w:rsidP="0065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AEE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психо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логической помощи и поддержки в обучении и воспитании</w:t>
            </w:r>
            <w:r w:rsidRPr="00282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4A5067">
              <w:rPr>
                <w:rFonts w:ascii="Times New Roman" w:hAnsi="Times New Roman" w:cs="Times New Roman"/>
                <w:sz w:val="24"/>
                <w:szCs w:val="24"/>
              </w:rPr>
              <w:t xml:space="preserve"> ОВЗ и инвалидами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2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разработка рекомендаций по каждому конкретному случаю.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:rsidR="00656B00" w:rsidRPr="00282AEE" w:rsidRDefault="00656B00" w:rsidP="0065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56B00" w:rsidRPr="00282AEE" w:rsidRDefault="00656B00" w:rsidP="0065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</w:tcPr>
          <w:p w:rsidR="00656B00" w:rsidRDefault="00656B00" w:rsidP="00656B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B00" w:rsidTr="00656B00">
        <w:trPr>
          <w:trHeight w:val="251"/>
          <w:jc w:val="center"/>
        </w:trPr>
        <w:tc>
          <w:tcPr>
            <w:tcW w:w="14911" w:type="dxa"/>
            <w:gridSpan w:val="9"/>
            <w:shd w:val="clear" w:color="auto" w:fill="auto"/>
          </w:tcPr>
          <w:p w:rsidR="00656B00" w:rsidRDefault="00656B00" w:rsidP="00656B0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блок «Взаимодействие с педагогическим коллективом»</w:t>
            </w:r>
          </w:p>
        </w:tc>
      </w:tr>
      <w:tr w:rsidR="00656B00" w:rsidTr="00656B00">
        <w:trPr>
          <w:trHeight w:val="251"/>
          <w:jc w:val="center"/>
        </w:trPr>
        <w:tc>
          <w:tcPr>
            <w:tcW w:w="735" w:type="dxa"/>
            <w:shd w:val="clear" w:color="auto" w:fill="auto"/>
          </w:tcPr>
          <w:p w:rsidR="00656B00" w:rsidRDefault="00656B00" w:rsidP="00656B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57" w:type="dxa"/>
            <w:gridSpan w:val="2"/>
            <w:shd w:val="clear" w:color="auto" w:fill="auto"/>
          </w:tcPr>
          <w:p w:rsidR="00656B00" w:rsidRDefault="00656B00" w:rsidP="00656B0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трудности, их причины и  последствия.</w:t>
            </w:r>
          </w:p>
        </w:tc>
        <w:tc>
          <w:tcPr>
            <w:tcW w:w="6719" w:type="dxa"/>
            <w:gridSpan w:val="3"/>
            <w:shd w:val="clear" w:color="auto" w:fill="auto"/>
          </w:tcPr>
          <w:p w:rsidR="00656B00" w:rsidRDefault="00656B00" w:rsidP="00656B0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профессиональных трудностей педагогического коллектива.</w:t>
            </w:r>
          </w:p>
        </w:tc>
        <w:tc>
          <w:tcPr>
            <w:tcW w:w="2080" w:type="dxa"/>
            <w:gridSpan w:val="2"/>
            <w:shd w:val="clear" w:color="auto" w:fill="auto"/>
          </w:tcPr>
          <w:p w:rsidR="00656B00" w:rsidRDefault="00656B00" w:rsidP="00656B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0" w:type="dxa"/>
            <w:shd w:val="clear" w:color="auto" w:fill="auto"/>
          </w:tcPr>
          <w:p w:rsidR="00656B00" w:rsidRDefault="00656B00" w:rsidP="00656B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656B00" w:rsidTr="00656B00">
        <w:trPr>
          <w:trHeight w:val="251"/>
          <w:jc w:val="center"/>
        </w:trPr>
        <w:tc>
          <w:tcPr>
            <w:tcW w:w="735" w:type="dxa"/>
            <w:shd w:val="clear" w:color="auto" w:fill="auto"/>
          </w:tcPr>
          <w:p w:rsidR="00656B00" w:rsidRDefault="00656B00" w:rsidP="00656B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57" w:type="dxa"/>
            <w:gridSpan w:val="2"/>
            <w:shd w:val="clear" w:color="auto" w:fill="auto"/>
          </w:tcPr>
          <w:p w:rsidR="00656B00" w:rsidRDefault="00656B00" w:rsidP="00656B0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Комфортность реализации содержания профессиональной деятельности.</w:t>
            </w:r>
          </w:p>
        </w:tc>
        <w:tc>
          <w:tcPr>
            <w:tcW w:w="6719" w:type="dxa"/>
            <w:gridSpan w:val="3"/>
            <w:shd w:val="clear" w:color="auto" w:fill="auto"/>
          </w:tcPr>
          <w:p w:rsidR="00656B00" w:rsidRDefault="00656B00" w:rsidP="00656B0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степени комфортности педагогов в коллективе.</w:t>
            </w:r>
          </w:p>
        </w:tc>
        <w:tc>
          <w:tcPr>
            <w:tcW w:w="2080" w:type="dxa"/>
            <w:gridSpan w:val="2"/>
            <w:shd w:val="clear" w:color="auto" w:fill="auto"/>
          </w:tcPr>
          <w:p w:rsidR="00656B00" w:rsidRDefault="00656B00" w:rsidP="00656B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0" w:type="dxa"/>
            <w:shd w:val="clear" w:color="auto" w:fill="auto"/>
          </w:tcPr>
          <w:p w:rsidR="00656B00" w:rsidRDefault="00656B00" w:rsidP="00656B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656B00" w:rsidTr="00656B00">
        <w:trPr>
          <w:trHeight w:val="251"/>
          <w:jc w:val="center"/>
        </w:trPr>
        <w:tc>
          <w:tcPr>
            <w:tcW w:w="735" w:type="dxa"/>
            <w:shd w:val="clear" w:color="auto" w:fill="auto"/>
          </w:tcPr>
          <w:p w:rsidR="00656B00" w:rsidRDefault="00656B00" w:rsidP="00656B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57" w:type="dxa"/>
            <w:gridSpan w:val="2"/>
            <w:shd w:val="clear" w:color="auto" w:fill="auto"/>
          </w:tcPr>
          <w:p w:rsidR="00656B00" w:rsidRDefault="00656B00" w:rsidP="00656B0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Эмоциональное выгорание учителя.</w:t>
            </w:r>
          </w:p>
        </w:tc>
        <w:tc>
          <w:tcPr>
            <w:tcW w:w="6719" w:type="dxa"/>
            <w:gridSpan w:val="3"/>
            <w:shd w:val="clear" w:color="auto" w:fill="auto"/>
          </w:tcPr>
          <w:p w:rsidR="00656B00" w:rsidRDefault="00656B00" w:rsidP="00656B0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степени удовлетворенности педагогической деятельностью.</w:t>
            </w:r>
          </w:p>
        </w:tc>
        <w:tc>
          <w:tcPr>
            <w:tcW w:w="2080" w:type="dxa"/>
            <w:gridSpan w:val="2"/>
            <w:shd w:val="clear" w:color="auto" w:fill="auto"/>
          </w:tcPr>
          <w:p w:rsidR="00656B00" w:rsidRDefault="00656B00" w:rsidP="00656B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20" w:type="dxa"/>
            <w:shd w:val="clear" w:color="auto" w:fill="auto"/>
          </w:tcPr>
          <w:p w:rsidR="00656B00" w:rsidRDefault="00656B00" w:rsidP="00656B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656B00" w:rsidTr="00656B00">
        <w:trPr>
          <w:trHeight w:val="283"/>
          <w:jc w:val="center"/>
        </w:trPr>
        <w:tc>
          <w:tcPr>
            <w:tcW w:w="14911" w:type="dxa"/>
            <w:gridSpan w:val="9"/>
            <w:shd w:val="clear" w:color="auto" w:fill="auto"/>
          </w:tcPr>
          <w:p w:rsidR="00656B00" w:rsidRDefault="00656B00" w:rsidP="00656B00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Психологическое консультирование</w:t>
            </w:r>
          </w:p>
        </w:tc>
      </w:tr>
      <w:tr w:rsidR="00656B00" w:rsidTr="00656B00">
        <w:trPr>
          <w:trHeight w:val="251"/>
          <w:jc w:val="center"/>
        </w:trPr>
        <w:tc>
          <w:tcPr>
            <w:tcW w:w="10611" w:type="dxa"/>
            <w:gridSpan w:val="6"/>
            <w:shd w:val="clear" w:color="auto" w:fill="auto"/>
          </w:tcPr>
          <w:p w:rsidR="00656B00" w:rsidRDefault="00656B00" w:rsidP="00656B0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помощи обучающимся, воспитанникам, их родителям (законным представителям), педагогическим работникам и другим субъектам образовательного процесса в вопросах развития, воспитания и обучения детей</w:t>
            </w:r>
          </w:p>
        </w:tc>
        <w:tc>
          <w:tcPr>
            <w:tcW w:w="2080" w:type="dxa"/>
            <w:gridSpan w:val="2"/>
            <w:shd w:val="clear" w:color="auto" w:fill="auto"/>
          </w:tcPr>
          <w:p w:rsidR="00656B00" w:rsidRDefault="00656B00" w:rsidP="00656B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0" w:type="dxa"/>
            <w:shd w:val="clear" w:color="auto" w:fill="auto"/>
          </w:tcPr>
          <w:p w:rsidR="00656B00" w:rsidRDefault="00656B00" w:rsidP="00656B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656B00" w:rsidTr="00656B00">
        <w:trPr>
          <w:trHeight w:val="251"/>
          <w:jc w:val="center"/>
        </w:trPr>
        <w:tc>
          <w:tcPr>
            <w:tcW w:w="14911" w:type="dxa"/>
            <w:gridSpan w:val="9"/>
            <w:shd w:val="clear" w:color="auto" w:fill="auto"/>
          </w:tcPr>
          <w:p w:rsidR="00656B00" w:rsidRDefault="00656B00" w:rsidP="00656B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Коррекционно-развивающая работа</w:t>
            </w:r>
          </w:p>
        </w:tc>
      </w:tr>
      <w:tr w:rsidR="00656B00" w:rsidTr="00656B00">
        <w:trPr>
          <w:trHeight w:val="251"/>
          <w:jc w:val="center"/>
        </w:trPr>
        <w:tc>
          <w:tcPr>
            <w:tcW w:w="735" w:type="dxa"/>
            <w:shd w:val="clear" w:color="auto" w:fill="auto"/>
          </w:tcPr>
          <w:p w:rsidR="00656B00" w:rsidRDefault="00656B00" w:rsidP="00656B00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72" w:type="dxa"/>
            <w:gridSpan w:val="3"/>
            <w:shd w:val="clear" w:color="auto" w:fill="auto"/>
          </w:tcPr>
          <w:p w:rsidR="00656B00" w:rsidRDefault="00656B00" w:rsidP="00656B00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42" w:type="dxa"/>
            <w:shd w:val="clear" w:color="auto" w:fill="auto"/>
          </w:tcPr>
          <w:p w:rsidR="00656B00" w:rsidRDefault="00656B00" w:rsidP="00656B00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4362" w:type="dxa"/>
            <w:shd w:val="clear" w:color="auto" w:fill="auto"/>
          </w:tcPr>
          <w:p w:rsidR="00656B00" w:rsidRDefault="00656B00" w:rsidP="00656B00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мероприятия</w:t>
            </w:r>
          </w:p>
        </w:tc>
        <w:tc>
          <w:tcPr>
            <w:tcW w:w="2008" w:type="dxa"/>
            <w:shd w:val="clear" w:color="auto" w:fill="auto"/>
          </w:tcPr>
          <w:p w:rsidR="00656B00" w:rsidRDefault="00656B00" w:rsidP="00656B00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2292" w:type="dxa"/>
            <w:gridSpan w:val="2"/>
            <w:shd w:val="clear" w:color="auto" w:fill="auto"/>
          </w:tcPr>
          <w:p w:rsidR="00656B00" w:rsidRDefault="00656B00" w:rsidP="00656B00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656B00" w:rsidTr="00656B00">
        <w:trPr>
          <w:trHeight w:val="854"/>
          <w:jc w:val="center"/>
        </w:trPr>
        <w:tc>
          <w:tcPr>
            <w:tcW w:w="735" w:type="dxa"/>
            <w:shd w:val="clear" w:color="auto" w:fill="auto"/>
          </w:tcPr>
          <w:p w:rsidR="00656B00" w:rsidRDefault="00656B00" w:rsidP="00656B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72" w:type="dxa"/>
            <w:gridSpan w:val="3"/>
            <w:shd w:val="clear" w:color="auto" w:fill="auto"/>
          </w:tcPr>
          <w:p w:rsidR="00656B00" w:rsidRDefault="00656B00" w:rsidP="00656B00">
            <w:pPr>
              <w:pStyle w:val="a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Развитие познавательных процессов школьников.</w:t>
            </w:r>
          </w:p>
        </w:tc>
        <w:tc>
          <w:tcPr>
            <w:tcW w:w="2042" w:type="dxa"/>
            <w:shd w:val="clear" w:color="auto" w:fill="auto"/>
          </w:tcPr>
          <w:p w:rsidR="00656B00" w:rsidRDefault="00656B00" w:rsidP="00656B00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Коррекционно-развивающая программа</w:t>
            </w:r>
          </w:p>
        </w:tc>
        <w:tc>
          <w:tcPr>
            <w:tcW w:w="4362" w:type="dxa"/>
            <w:shd w:val="clear" w:color="auto" w:fill="auto"/>
          </w:tcPr>
          <w:p w:rsidR="00656B00" w:rsidRDefault="00656B00" w:rsidP="00656B00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действенной психологической помощи учащимся, имеющим трудности в обучении.</w:t>
            </w:r>
          </w:p>
        </w:tc>
        <w:tc>
          <w:tcPr>
            <w:tcW w:w="2008" w:type="dxa"/>
            <w:shd w:val="clear" w:color="auto" w:fill="auto"/>
          </w:tcPr>
          <w:p w:rsidR="00656B00" w:rsidRDefault="00656B00" w:rsidP="00656B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10- 12 занятий (1 раз в неделю)</w:t>
            </w:r>
          </w:p>
        </w:tc>
        <w:tc>
          <w:tcPr>
            <w:tcW w:w="2292" w:type="dxa"/>
            <w:gridSpan w:val="2"/>
            <w:shd w:val="clear" w:color="auto" w:fill="auto"/>
          </w:tcPr>
          <w:p w:rsidR="00656B00" w:rsidRDefault="00656B00" w:rsidP="00656B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Применяется по результатам диагностики</w:t>
            </w:r>
          </w:p>
        </w:tc>
      </w:tr>
      <w:tr w:rsidR="00656B00" w:rsidTr="00656B00">
        <w:trPr>
          <w:trHeight w:val="251"/>
          <w:jc w:val="center"/>
        </w:trPr>
        <w:tc>
          <w:tcPr>
            <w:tcW w:w="735" w:type="dxa"/>
            <w:shd w:val="clear" w:color="auto" w:fill="auto"/>
          </w:tcPr>
          <w:p w:rsidR="00656B00" w:rsidRDefault="00656B00" w:rsidP="00656B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72" w:type="dxa"/>
            <w:gridSpan w:val="3"/>
            <w:shd w:val="clear" w:color="auto" w:fill="auto"/>
          </w:tcPr>
          <w:p w:rsidR="00656B00" w:rsidRDefault="00656B00" w:rsidP="00656B00">
            <w:pPr>
              <w:pStyle w:val="a9"/>
              <w:jc w:val="both"/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Психологическая подготовка к ВПР ОГЭ.</w:t>
            </w:r>
          </w:p>
        </w:tc>
        <w:tc>
          <w:tcPr>
            <w:tcW w:w="2042" w:type="dxa"/>
            <w:shd w:val="clear" w:color="auto" w:fill="auto"/>
          </w:tcPr>
          <w:p w:rsidR="00656B00" w:rsidRDefault="00656B00" w:rsidP="00656B00">
            <w:pPr>
              <w:pStyle w:val="a9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4362" w:type="dxa"/>
            <w:shd w:val="clear" w:color="auto" w:fill="auto"/>
          </w:tcPr>
          <w:p w:rsidR="00656B00" w:rsidRDefault="00656B00" w:rsidP="00656B00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сопротивляемости стрессу, развитие уверенности в себе, отработка навыков поведения на экзамене.</w:t>
            </w:r>
          </w:p>
        </w:tc>
        <w:tc>
          <w:tcPr>
            <w:tcW w:w="2008" w:type="dxa"/>
            <w:shd w:val="clear" w:color="auto" w:fill="auto"/>
          </w:tcPr>
          <w:p w:rsidR="00656B00" w:rsidRDefault="00656B00" w:rsidP="00656B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- апрель</w:t>
            </w:r>
          </w:p>
        </w:tc>
        <w:tc>
          <w:tcPr>
            <w:tcW w:w="2292" w:type="dxa"/>
            <w:gridSpan w:val="2"/>
            <w:shd w:val="clear" w:color="auto" w:fill="auto"/>
          </w:tcPr>
          <w:p w:rsidR="00656B00" w:rsidRDefault="00656B00" w:rsidP="00656B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школы</w:t>
            </w:r>
          </w:p>
        </w:tc>
      </w:tr>
      <w:tr w:rsidR="00656B00" w:rsidTr="00656B00">
        <w:trPr>
          <w:trHeight w:val="251"/>
          <w:jc w:val="center"/>
        </w:trPr>
        <w:tc>
          <w:tcPr>
            <w:tcW w:w="735" w:type="dxa"/>
            <w:shd w:val="clear" w:color="auto" w:fill="auto"/>
          </w:tcPr>
          <w:p w:rsidR="00656B00" w:rsidRDefault="00656B00" w:rsidP="00656B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72" w:type="dxa"/>
            <w:gridSpan w:val="3"/>
            <w:shd w:val="clear" w:color="auto" w:fill="auto"/>
          </w:tcPr>
          <w:p w:rsidR="00656B00" w:rsidRDefault="00656B00" w:rsidP="00656B00">
            <w:pPr>
              <w:pStyle w:val="a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«В первый раз в первый класс».</w:t>
            </w:r>
          </w:p>
        </w:tc>
        <w:tc>
          <w:tcPr>
            <w:tcW w:w="2042" w:type="dxa"/>
            <w:shd w:val="clear" w:color="auto" w:fill="auto"/>
          </w:tcPr>
          <w:p w:rsidR="00656B00" w:rsidRDefault="00656B00" w:rsidP="00656B00">
            <w:pPr>
              <w:pStyle w:val="a9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4362" w:type="dxa"/>
            <w:shd w:val="clear" w:color="auto" w:fill="auto"/>
          </w:tcPr>
          <w:p w:rsidR="00656B00" w:rsidRDefault="00656B00" w:rsidP="00656B00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Психологическое сопровождение будущих первоклассников,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первичная адаптация к условиям ОО.</w:t>
            </w:r>
          </w:p>
        </w:tc>
        <w:tc>
          <w:tcPr>
            <w:tcW w:w="2008" w:type="dxa"/>
            <w:shd w:val="clear" w:color="auto" w:fill="auto"/>
          </w:tcPr>
          <w:p w:rsidR="00656B00" w:rsidRDefault="00656B00" w:rsidP="00656B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– май </w:t>
            </w:r>
          </w:p>
        </w:tc>
        <w:tc>
          <w:tcPr>
            <w:tcW w:w="2292" w:type="dxa"/>
            <w:gridSpan w:val="2"/>
            <w:shd w:val="clear" w:color="auto" w:fill="auto"/>
          </w:tcPr>
          <w:p w:rsidR="00656B00" w:rsidRDefault="00656B00" w:rsidP="00656B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школы</w:t>
            </w:r>
          </w:p>
        </w:tc>
      </w:tr>
      <w:tr w:rsidR="00656B00" w:rsidTr="00656B00">
        <w:trPr>
          <w:trHeight w:val="251"/>
          <w:jc w:val="center"/>
        </w:trPr>
        <w:tc>
          <w:tcPr>
            <w:tcW w:w="735" w:type="dxa"/>
            <w:shd w:val="clear" w:color="auto" w:fill="auto"/>
          </w:tcPr>
          <w:p w:rsidR="00656B00" w:rsidRDefault="00656B00" w:rsidP="00656B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72" w:type="dxa"/>
            <w:gridSpan w:val="3"/>
            <w:shd w:val="clear" w:color="auto" w:fill="auto"/>
          </w:tcPr>
          <w:p w:rsidR="00656B00" w:rsidRDefault="00656B00" w:rsidP="00656B00">
            <w:pPr>
              <w:pStyle w:val="a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Тематические классные часы.</w:t>
            </w:r>
          </w:p>
        </w:tc>
        <w:tc>
          <w:tcPr>
            <w:tcW w:w="2042" w:type="dxa"/>
            <w:shd w:val="clear" w:color="auto" w:fill="auto"/>
          </w:tcPr>
          <w:p w:rsidR="00656B00" w:rsidRDefault="00656B00" w:rsidP="00656B00">
            <w:pPr>
              <w:pStyle w:val="a9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4362" w:type="dxa"/>
            <w:shd w:val="clear" w:color="auto" w:fill="auto"/>
          </w:tcPr>
          <w:p w:rsidR="00656B00" w:rsidRDefault="00656B00" w:rsidP="00656B00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понимания духовно-нравственных ценностей, развитие толерантности.</w:t>
            </w:r>
          </w:p>
        </w:tc>
        <w:tc>
          <w:tcPr>
            <w:tcW w:w="2008" w:type="dxa"/>
            <w:shd w:val="clear" w:color="auto" w:fill="auto"/>
          </w:tcPr>
          <w:p w:rsidR="00656B00" w:rsidRDefault="00656B00" w:rsidP="00656B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92" w:type="dxa"/>
            <w:gridSpan w:val="2"/>
            <w:shd w:val="clear" w:color="auto" w:fill="auto"/>
          </w:tcPr>
          <w:p w:rsidR="00656B00" w:rsidRDefault="00656B00" w:rsidP="00656B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 классных руководителей</w:t>
            </w:r>
          </w:p>
        </w:tc>
      </w:tr>
      <w:tr w:rsidR="00656B00" w:rsidTr="00656B00">
        <w:trPr>
          <w:trHeight w:val="251"/>
          <w:jc w:val="center"/>
        </w:trPr>
        <w:tc>
          <w:tcPr>
            <w:tcW w:w="735" w:type="dxa"/>
            <w:shd w:val="clear" w:color="auto" w:fill="auto"/>
          </w:tcPr>
          <w:p w:rsidR="00656B00" w:rsidRDefault="00656B00" w:rsidP="00656B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876" w:type="dxa"/>
            <w:gridSpan w:val="5"/>
            <w:shd w:val="clear" w:color="auto" w:fill="auto"/>
          </w:tcPr>
          <w:p w:rsidR="00656B00" w:rsidRDefault="00656B00" w:rsidP="00656B00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Индивидуальные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коррекционно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- развивающие занятия с учащимися, имеющими трудности в обучении, отклонения в поведении, трудности личностного роста.</w:t>
            </w:r>
          </w:p>
        </w:tc>
        <w:tc>
          <w:tcPr>
            <w:tcW w:w="2008" w:type="dxa"/>
            <w:shd w:val="clear" w:color="auto" w:fill="auto"/>
          </w:tcPr>
          <w:p w:rsidR="00656B00" w:rsidRDefault="00656B00" w:rsidP="00656B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92" w:type="dxa"/>
            <w:gridSpan w:val="2"/>
            <w:shd w:val="clear" w:color="auto" w:fill="auto"/>
          </w:tcPr>
          <w:p w:rsidR="00656B00" w:rsidRDefault="00656B00" w:rsidP="00656B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 педагогов и родителей</w:t>
            </w:r>
          </w:p>
        </w:tc>
      </w:tr>
      <w:tr w:rsidR="00656B00" w:rsidTr="00656B00">
        <w:trPr>
          <w:trHeight w:val="251"/>
          <w:jc w:val="center"/>
        </w:trPr>
        <w:tc>
          <w:tcPr>
            <w:tcW w:w="14911" w:type="dxa"/>
            <w:gridSpan w:val="9"/>
            <w:shd w:val="clear" w:color="auto" w:fill="auto"/>
          </w:tcPr>
          <w:p w:rsidR="00656B00" w:rsidRDefault="00656B00" w:rsidP="00656B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Психологическое просвещение. Профилактика</w:t>
            </w:r>
          </w:p>
        </w:tc>
      </w:tr>
      <w:tr w:rsidR="00656B00" w:rsidTr="00656B00">
        <w:trPr>
          <w:trHeight w:val="251"/>
          <w:jc w:val="center"/>
        </w:trPr>
        <w:tc>
          <w:tcPr>
            <w:tcW w:w="735" w:type="dxa"/>
            <w:shd w:val="clear" w:color="auto" w:fill="auto"/>
          </w:tcPr>
          <w:p w:rsidR="00656B00" w:rsidRDefault="00656B00" w:rsidP="00656B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14" w:type="dxa"/>
            <w:gridSpan w:val="4"/>
            <w:shd w:val="clear" w:color="auto" w:fill="auto"/>
          </w:tcPr>
          <w:p w:rsidR="00656B00" w:rsidRDefault="00656B00" w:rsidP="00656B00">
            <w:pPr>
              <w:pStyle w:val="a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Эмоциональная устойчивость учителя.</w:t>
            </w:r>
          </w:p>
        </w:tc>
        <w:tc>
          <w:tcPr>
            <w:tcW w:w="4362" w:type="dxa"/>
            <w:shd w:val="clear" w:color="auto" w:fill="auto"/>
          </w:tcPr>
          <w:p w:rsidR="00656B00" w:rsidRDefault="00656B00" w:rsidP="00656B00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путей и средств выхода из трудной ситуации на уроке.</w:t>
            </w:r>
          </w:p>
        </w:tc>
        <w:tc>
          <w:tcPr>
            <w:tcW w:w="2008" w:type="dxa"/>
            <w:shd w:val="clear" w:color="auto" w:fill="auto"/>
          </w:tcPr>
          <w:p w:rsidR="00656B00" w:rsidRDefault="00656B00" w:rsidP="00656B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92" w:type="dxa"/>
            <w:gridSpan w:val="2"/>
            <w:shd w:val="clear" w:color="auto" w:fill="auto"/>
          </w:tcPr>
          <w:p w:rsidR="00656B00" w:rsidRDefault="00656B00" w:rsidP="00656B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 педагогов</w:t>
            </w:r>
          </w:p>
        </w:tc>
      </w:tr>
      <w:tr w:rsidR="00656B00" w:rsidTr="00656B00">
        <w:trPr>
          <w:trHeight w:val="251"/>
          <w:jc w:val="center"/>
        </w:trPr>
        <w:tc>
          <w:tcPr>
            <w:tcW w:w="735" w:type="dxa"/>
            <w:shd w:val="clear" w:color="auto" w:fill="auto"/>
          </w:tcPr>
          <w:p w:rsidR="00656B00" w:rsidRDefault="00656B00" w:rsidP="00656B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14" w:type="dxa"/>
            <w:gridSpan w:val="4"/>
            <w:shd w:val="clear" w:color="auto" w:fill="auto"/>
          </w:tcPr>
          <w:p w:rsidR="00656B00" w:rsidRDefault="00656B00" w:rsidP="00656B00">
            <w:pPr>
              <w:pStyle w:val="a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Развитие профессиональных компетенций участников образовательного процесса.</w:t>
            </w:r>
          </w:p>
        </w:tc>
        <w:tc>
          <w:tcPr>
            <w:tcW w:w="4362" w:type="dxa"/>
            <w:shd w:val="clear" w:color="auto" w:fill="auto"/>
          </w:tcPr>
          <w:p w:rsidR="00656B00" w:rsidRDefault="00656B00" w:rsidP="00656B00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уровня психологических знаний педагогов.</w:t>
            </w:r>
          </w:p>
        </w:tc>
        <w:tc>
          <w:tcPr>
            <w:tcW w:w="2008" w:type="dxa"/>
            <w:shd w:val="clear" w:color="auto" w:fill="auto"/>
          </w:tcPr>
          <w:p w:rsidR="00656B00" w:rsidRDefault="00656B00" w:rsidP="00656B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92" w:type="dxa"/>
            <w:gridSpan w:val="2"/>
            <w:shd w:val="clear" w:color="auto" w:fill="auto"/>
          </w:tcPr>
          <w:p w:rsidR="00656B00" w:rsidRDefault="00656B00" w:rsidP="00656B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 педагогов</w:t>
            </w:r>
          </w:p>
        </w:tc>
      </w:tr>
      <w:tr w:rsidR="00656B00" w:rsidTr="00656B00">
        <w:trPr>
          <w:trHeight w:val="251"/>
          <w:jc w:val="center"/>
        </w:trPr>
        <w:tc>
          <w:tcPr>
            <w:tcW w:w="735" w:type="dxa"/>
            <w:shd w:val="clear" w:color="auto" w:fill="auto"/>
          </w:tcPr>
          <w:p w:rsidR="00656B00" w:rsidRDefault="00656B00" w:rsidP="00656B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14" w:type="dxa"/>
            <w:gridSpan w:val="4"/>
            <w:shd w:val="clear" w:color="auto" w:fill="auto"/>
          </w:tcPr>
          <w:p w:rsidR="00656B00" w:rsidRDefault="00656B00" w:rsidP="00656B00">
            <w:pPr>
              <w:pStyle w:val="a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Аттестующийся педагог.</w:t>
            </w:r>
          </w:p>
        </w:tc>
        <w:tc>
          <w:tcPr>
            <w:tcW w:w="4362" w:type="dxa"/>
            <w:shd w:val="clear" w:color="auto" w:fill="auto"/>
          </w:tcPr>
          <w:p w:rsidR="00656B00" w:rsidRDefault="00656B00" w:rsidP="00656B00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психологического сопровождения.</w:t>
            </w:r>
          </w:p>
        </w:tc>
        <w:tc>
          <w:tcPr>
            <w:tcW w:w="2008" w:type="dxa"/>
            <w:shd w:val="clear" w:color="auto" w:fill="auto"/>
          </w:tcPr>
          <w:p w:rsidR="00656B00" w:rsidRDefault="00656B00" w:rsidP="00656B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92" w:type="dxa"/>
            <w:gridSpan w:val="2"/>
            <w:shd w:val="clear" w:color="auto" w:fill="auto"/>
          </w:tcPr>
          <w:p w:rsidR="00656B00" w:rsidRDefault="00656B00" w:rsidP="00656B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 педагогов</w:t>
            </w:r>
          </w:p>
        </w:tc>
      </w:tr>
      <w:tr w:rsidR="00656B00" w:rsidTr="00656B00">
        <w:trPr>
          <w:trHeight w:val="251"/>
          <w:jc w:val="center"/>
        </w:trPr>
        <w:tc>
          <w:tcPr>
            <w:tcW w:w="735" w:type="dxa"/>
            <w:shd w:val="clear" w:color="auto" w:fill="auto"/>
          </w:tcPr>
          <w:p w:rsidR="00656B00" w:rsidRDefault="00656B00" w:rsidP="00656B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14" w:type="dxa"/>
            <w:gridSpan w:val="4"/>
            <w:shd w:val="clear" w:color="auto" w:fill="auto"/>
          </w:tcPr>
          <w:p w:rsidR="00656B00" w:rsidRDefault="00656B00" w:rsidP="00656B00">
            <w:pPr>
              <w:pStyle w:val="a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и дети – пути взаимопонимания.</w:t>
            </w:r>
          </w:p>
        </w:tc>
        <w:tc>
          <w:tcPr>
            <w:tcW w:w="4362" w:type="dxa"/>
            <w:shd w:val="clear" w:color="auto" w:fill="auto"/>
          </w:tcPr>
          <w:p w:rsidR="00656B00" w:rsidRDefault="00656B00" w:rsidP="00656B00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 родителям.</w:t>
            </w:r>
          </w:p>
        </w:tc>
        <w:tc>
          <w:tcPr>
            <w:tcW w:w="2008" w:type="dxa"/>
            <w:shd w:val="clear" w:color="auto" w:fill="auto"/>
          </w:tcPr>
          <w:p w:rsidR="00656B00" w:rsidRDefault="00656B00" w:rsidP="00656B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92" w:type="dxa"/>
            <w:gridSpan w:val="2"/>
            <w:shd w:val="clear" w:color="auto" w:fill="auto"/>
          </w:tcPr>
          <w:p w:rsidR="00656B00" w:rsidRDefault="00656B00" w:rsidP="00656B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родителей </w:t>
            </w:r>
          </w:p>
        </w:tc>
      </w:tr>
      <w:tr w:rsidR="00656B00" w:rsidTr="00656B00">
        <w:trPr>
          <w:trHeight w:val="251"/>
          <w:jc w:val="center"/>
        </w:trPr>
        <w:tc>
          <w:tcPr>
            <w:tcW w:w="735" w:type="dxa"/>
            <w:shd w:val="clear" w:color="auto" w:fill="auto"/>
          </w:tcPr>
          <w:p w:rsidR="00656B00" w:rsidRDefault="00656B00" w:rsidP="00656B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14" w:type="dxa"/>
            <w:gridSpan w:val="4"/>
            <w:shd w:val="clear" w:color="auto" w:fill="auto"/>
          </w:tcPr>
          <w:p w:rsidR="00656B00" w:rsidRDefault="00656B00" w:rsidP="00656B00">
            <w:pPr>
              <w:pStyle w:val="a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помочь будущему первокласснику адаптироваться к школе.</w:t>
            </w:r>
          </w:p>
        </w:tc>
        <w:tc>
          <w:tcPr>
            <w:tcW w:w="4362" w:type="dxa"/>
            <w:shd w:val="clear" w:color="auto" w:fill="auto"/>
          </w:tcPr>
          <w:p w:rsidR="00656B00" w:rsidRDefault="00656B00" w:rsidP="00656B00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 родителям по адаптации первоклассников к школе.</w:t>
            </w:r>
          </w:p>
        </w:tc>
        <w:tc>
          <w:tcPr>
            <w:tcW w:w="2008" w:type="dxa"/>
            <w:shd w:val="clear" w:color="auto" w:fill="auto"/>
          </w:tcPr>
          <w:p w:rsidR="00656B00" w:rsidRDefault="00656B00" w:rsidP="00656B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2292" w:type="dxa"/>
            <w:gridSpan w:val="2"/>
            <w:shd w:val="clear" w:color="auto" w:fill="auto"/>
          </w:tcPr>
          <w:p w:rsidR="00656B00" w:rsidRDefault="00656B00" w:rsidP="00656B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школы</w:t>
            </w:r>
          </w:p>
        </w:tc>
      </w:tr>
      <w:tr w:rsidR="00656B00" w:rsidTr="00656B00">
        <w:trPr>
          <w:trHeight w:val="251"/>
          <w:jc w:val="center"/>
        </w:trPr>
        <w:tc>
          <w:tcPr>
            <w:tcW w:w="735" w:type="dxa"/>
            <w:shd w:val="clear" w:color="auto" w:fill="auto"/>
          </w:tcPr>
          <w:p w:rsidR="00656B00" w:rsidRDefault="00656B00" w:rsidP="00656B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14" w:type="dxa"/>
            <w:gridSpan w:val="4"/>
            <w:shd w:val="clear" w:color="auto" w:fill="auto"/>
          </w:tcPr>
          <w:p w:rsidR="00656B00" w:rsidRDefault="00656B00" w:rsidP="00656B0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Педагогическая поддержка и мотивация учителей к инновационной деятельности.</w:t>
            </w:r>
          </w:p>
        </w:tc>
        <w:tc>
          <w:tcPr>
            <w:tcW w:w="4362" w:type="dxa"/>
            <w:shd w:val="clear" w:color="auto" w:fill="auto"/>
          </w:tcPr>
          <w:p w:rsidR="00656B00" w:rsidRDefault="00656B00" w:rsidP="00656B00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Освещение проблемы эмоционального выгорания учителя.</w:t>
            </w:r>
          </w:p>
        </w:tc>
        <w:tc>
          <w:tcPr>
            <w:tcW w:w="2008" w:type="dxa"/>
            <w:shd w:val="clear" w:color="auto" w:fill="auto"/>
          </w:tcPr>
          <w:p w:rsidR="00656B00" w:rsidRDefault="00656B00" w:rsidP="00656B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92" w:type="dxa"/>
            <w:gridSpan w:val="2"/>
            <w:shd w:val="clear" w:color="auto" w:fill="auto"/>
          </w:tcPr>
          <w:p w:rsidR="00656B00" w:rsidRDefault="00656B00" w:rsidP="00656B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 педагогов</w:t>
            </w:r>
          </w:p>
        </w:tc>
      </w:tr>
      <w:tr w:rsidR="00656B00" w:rsidTr="00656B00">
        <w:trPr>
          <w:trHeight w:val="251"/>
          <w:jc w:val="center"/>
        </w:trPr>
        <w:tc>
          <w:tcPr>
            <w:tcW w:w="735" w:type="dxa"/>
            <w:shd w:val="clear" w:color="auto" w:fill="auto"/>
          </w:tcPr>
          <w:p w:rsidR="00656B00" w:rsidRDefault="00656B00" w:rsidP="00656B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14" w:type="dxa"/>
            <w:gridSpan w:val="4"/>
            <w:shd w:val="clear" w:color="auto" w:fill="auto"/>
          </w:tcPr>
          <w:p w:rsidR="00656B00" w:rsidRDefault="00656B00" w:rsidP="00656B00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часы по профилактике зависимостей.</w:t>
            </w:r>
          </w:p>
        </w:tc>
        <w:tc>
          <w:tcPr>
            <w:tcW w:w="4362" w:type="dxa"/>
            <w:shd w:val="clear" w:color="auto" w:fill="auto"/>
          </w:tcPr>
          <w:p w:rsidR="00656B00" w:rsidRDefault="00656B00" w:rsidP="00656B00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зависимостей.</w:t>
            </w:r>
          </w:p>
        </w:tc>
        <w:tc>
          <w:tcPr>
            <w:tcW w:w="2008" w:type="dxa"/>
            <w:shd w:val="clear" w:color="auto" w:fill="auto"/>
          </w:tcPr>
          <w:p w:rsidR="00656B00" w:rsidRDefault="00656B00" w:rsidP="00656B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92" w:type="dxa"/>
            <w:gridSpan w:val="2"/>
            <w:shd w:val="clear" w:color="auto" w:fill="auto"/>
          </w:tcPr>
          <w:p w:rsidR="00656B00" w:rsidRDefault="00656B00" w:rsidP="00656B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11 классы</w:t>
            </w:r>
          </w:p>
        </w:tc>
      </w:tr>
      <w:tr w:rsidR="00656B00" w:rsidTr="00656B00">
        <w:trPr>
          <w:trHeight w:val="251"/>
          <w:jc w:val="center"/>
        </w:trPr>
        <w:tc>
          <w:tcPr>
            <w:tcW w:w="735" w:type="dxa"/>
            <w:shd w:val="clear" w:color="auto" w:fill="auto"/>
          </w:tcPr>
          <w:p w:rsidR="00656B00" w:rsidRDefault="00656B00" w:rsidP="00656B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14" w:type="dxa"/>
            <w:gridSpan w:val="4"/>
            <w:shd w:val="clear" w:color="auto" w:fill="auto"/>
          </w:tcPr>
          <w:p w:rsidR="00656B00" w:rsidRDefault="00656B00" w:rsidP="00656B00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Профилактические мероприятия в кризисных ситуациях.</w:t>
            </w:r>
          </w:p>
        </w:tc>
        <w:tc>
          <w:tcPr>
            <w:tcW w:w="4362" w:type="dxa"/>
            <w:shd w:val="clear" w:color="auto" w:fill="auto"/>
          </w:tcPr>
          <w:p w:rsidR="00656B00" w:rsidRDefault="00656B00" w:rsidP="00656B00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отклонений в поведении, своевременная психологическая помощь в кризисной ситуации.</w:t>
            </w:r>
          </w:p>
        </w:tc>
        <w:tc>
          <w:tcPr>
            <w:tcW w:w="2008" w:type="dxa"/>
            <w:shd w:val="clear" w:color="auto" w:fill="auto"/>
          </w:tcPr>
          <w:p w:rsidR="00656B00" w:rsidRDefault="00656B00" w:rsidP="00656B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92" w:type="dxa"/>
            <w:gridSpan w:val="2"/>
            <w:shd w:val="clear" w:color="auto" w:fill="auto"/>
          </w:tcPr>
          <w:p w:rsidR="00656B00" w:rsidRDefault="00656B00" w:rsidP="00656B0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11 классы</w:t>
            </w:r>
          </w:p>
        </w:tc>
      </w:tr>
      <w:tr w:rsidR="00656B00" w:rsidTr="00656B00">
        <w:trPr>
          <w:trHeight w:val="251"/>
          <w:jc w:val="center"/>
        </w:trPr>
        <w:tc>
          <w:tcPr>
            <w:tcW w:w="735" w:type="dxa"/>
            <w:shd w:val="clear" w:color="auto" w:fill="auto"/>
          </w:tcPr>
          <w:p w:rsidR="00656B00" w:rsidRDefault="00656B00" w:rsidP="00656B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14" w:type="dxa"/>
            <w:gridSpan w:val="4"/>
            <w:shd w:val="clear" w:color="auto" w:fill="auto"/>
          </w:tcPr>
          <w:p w:rsidR="00656B00" w:rsidRDefault="00656B00" w:rsidP="00656B00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Психологическое сопровождение процесса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адаптации к обучению учащихся «группы риска».</w:t>
            </w:r>
          </w:p>
        </w:tc>
        <w:tc>
          <w:tcPr>
            <w:tcW w:w="4362" w:type="dxa"/>
            <w:shd w:val="clear" w:color="auto" w:fill="auto"/>
          </w:tcPr>
          <w:p w:rsidR="00656B00" w:rsidRDefault="00656B00" w:rsidP="00656B00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Профилактика у учащихся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делинквентного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асоциального поведения.</w:t>
            </w:r>
          </w:p>
        </w:tc>
        <w:tc>
          <w:tcPr>
            <w:tcW w:w="2008" w:type="dxa"/>
            <w:shd w:val="clear" w:color="auto" w:fill="auto"/>
          </w:tcPr>
          <w:p w:rsidR="00656B00" w:rsidRDefault="00656B00" w:rsidP="00656B0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92" w:type="dxa"/>
            <w:gridSpan w:val="2"/>
            <w:shd w:val="clear" w:color="auto" w:fill="auto"/>
          </w:tcPr>
          <w:p w:rsidR="00656B00" w:rsidRDefault="00656B00" w:rsidP="00656B00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11 классы</w:t>
            </w:r>
          </w:p>
        </w:tc>
      </w:tr>
    </w:tbl>
    <w:p w:rsidR="00321B41" w:rsidRDefault="00321B41">
      <w:pPr>
        <w:spacing w:after="0" w:line="240" w:lineRule="auto"/>
      </w:pPr>
    </w:p>
    <w:sectPr w:rsidR="00321B41" w:rsidSect="00321B41">
      <w:pgSz w:w="16838" w:h="11906" w:orient="landscape"/>
      <w:pgMar w:top="851" w:right="851" w:bottom="851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10EC"/>
    <w:multiLevelType w:val="multilevel"/>
    <w:tmpl w:val="C73CF9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46B01"/>
    <w:multiLevelType w:val="multilevel"/>
    <w:tmpl w:val="A3102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7687E"/>
    <w:multiLevelType w:val="multilevel"/>
    <w:tmpl w:val="CD224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0419F"/>
    <w:multiLevelType w:val="multilevel"/>
    <w:tmpl w:val="60DE8A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34436"/>
    <w:multiLevelType w:val="multilevel"/>
    <w:tmpl w:val="05D409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7E53E9"/>
    <w:multiLevelType w:val="multilevel"/>
    <w:tmpl w:val="37DEAE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6E0996"/>
    <w:multiLevelType w:val="multilevel"/>
    <w:tmpl w:val="C2466D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21B41"/>
    <w:rsid w:val="00321B41"/>
    <w:rsid w:val="005A06DA"/>
    <w:rsid w:val="00656B00"/>
    <w:rsid w:val="007C1E43"/>
    <w:rsid w:val="009B6DBC"/>
    <w:rsid w:val="00E8741C"/>
    <w:rsid w:val="00F2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2150C"/>
    <w:rPr>
      <w:b/>
      <w:bCs/>
    </w:rPr>
  </w:style>
  <w:style w:type="paragraph" w:customStyle="1" w:styleId="a4">
    <w:name w:val="Заголовок"/>
    <w:basedOn w:val="a"/>
    <w:next w:val="a5"/>
    <w:qFormat/>
    <w:rsid w:val="00321B41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5">
    <w:name w:val="Body Text"/>
    <w:basedOn w:val="a"/>
    <w:rsid w:val="00321B41"/>
    <w:pPr>
      <w:spacing w:after="140"/>
    </w:pPr>
  </w:style>
  <w:style w:type="paragraph" w:styleId="a6">
    <w:name w:val="List"/>
    <w:basedOn w:val="a5"/>
    <w:rsid w:val="00321B41"/>
    <w:rPr>
      <w:rFonts w:cs="Lohit Devanagari"/>
    </w:rPr>
  </w:style>
  <w:style w:type="paragraph" w:customStyle="1" w:styleId="Caption">
    <w:name w:val="Caption"/>
    <w:basedOn w:val="a"/>
    <w:qFormat/>
    <w:rsid w:val="00321B4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rsid w:val="00321B41"/>
    <w:pPr>
      <w:suppressLineNumbers/>
    </w:pPr>
    <w:rPr>
      <w:rFonts w:cs="Lohit Devanagari"/>
    </w:rPr>
  </w:style>
  <w:style w:type="paragraph" w:styleId="a8">
    <w:name w:val="Normal (Web)"/>
    <w:basedOn w:val="a"/>
    <w:uiPriority w:val="99"/>
    <w:qFormat/>
    <w:rsid w:val="00F2150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F2150C"/>
  </w:style>
  <w:style w:type="table" w:styleId="aa">
    <w:name w:val="Table Grid"/>
    <w:basedOn w:val="a1"/>
    <w:uiPriority w:val="59"/>
    <w:rsid w:val="00F215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1742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Дед Мазай</dc:creator>
  <cp:lastModifiedBy>Windows User</cp:lastModifiedBy>
  <cp:revision>3</cp:revision>
  <cp:lastPrinted>2017-01-18T18:29:00Z</cp:lastPrinted>
  <dcterms:created xsi:type="dcterms:W3CDTF">2020-01-17T06:19:00Z</dcterms:created>
  <dcterms:modified xsi:type="dcterms:W3CDTF">2020-01-17T08:35:00Z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